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967F12" w14:textId="3DFC189D" w:rsidR="006B2CAF" w:rsidRDefault="00B719B8" w:rsidP="00981409">
      <w:pPr>
        <w:pStyle w:val="tytuinformacji"/>
        <w:spacing w:after="240"/>
        <w:rPr>
          <w:szCs w:val="40"/>
          <w:shd w:val="clear" w:color="auto" w:fill="FFFFFF"/>
        </w:rPr>
      </w:pPr>
      <w:bookmarkStart w:id="0" w:name="_GoBack"/>
      <w:bookmarkEnd w:id="0"/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927B133" wp14:editId="0F5D2EC4">
                <wp:simplePos x="0" y="0"/>
                <wp:positionH relativeFrom="column">
                  <wp:posOffset>5231765</wp:posOffset>
                </wp:positionH>
                <wp:positionV relativeFrom="paragraph">
                  <wp:posOffset>440327</wp:posOffset>
                </wp:positionV>
                <wp:extent cx="1431925" cy="336550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8309F" w14:textId="57F43EF1" w:rsidR="00913827" w:rsidRPr="00C97596" w:rsidRDefault="00B858D9" w:rsidP="00913827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27</w:t>
                            </w:r>
                            <w:r w:rsidR="00913827">
                              <w:rPr>
                                <w:rFonts w:ascii="Fira Sans SemiBold" w:hAnsi="Fira Sans SemiBold"/>
                                <w:color w:val="001D77"/>
                              </w:rPr>
                              <w:t>.05.2020</w:t>
                            </w:r>
                            <w:r w:rsidR="00913827"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7B1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95pt;margin-top:34.65pt;width:112.75pt;height:2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" filled="f" stroked="f">
                <v:textbox>
                  <w:txbxContent>
                    <w:p w14:paraId="1678309F" w14:textId="57F43EF1" w:rsidR="00913827" w:rsidRPr="00C97596" w:rsidRDefault="00B858D9" w:rsidP="00913827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27</w:t>
                      </w:r>
                      <w:r w:rsidR="00913827">
                        <w:rPr>
                          <w:rFonts w:ascii="Fira Sans SemiBold" w:hAnsi="Fira Sans SemiBold"/>
                          <w:color w:val="001D77"/>
                        </w:rPr>
                        <w:t>.05.2020</w:t>
                      </w:r>
                      <w:r w:rsidR="00913827"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0E04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110B44F4" wp14:editId="0CF0EAB7">
                <wp:simplePos x="0" y="0"/>
                <wp:positionH relativeFrom="column">
                  <wp:posOffset>5213985</wp:posOffset>
                </wp:positionH>
                <wp:positionV relativeFrom="paragraph">
                  <wp:posOffset>111599</wp:posOffset>
                </wp:positionV>
                <wp:extent cx="1871980" cy="22905085"/>
                <wp:effectExtent l="0" t="0" r="0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290508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971D9" id="Prostokąt 10" o:spid="_x0000_s1026" style="position:absolute;margin-left:410.55pt;margin-top:8.8pt;width:147.4pt;height:1803.5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BRv3RnkAAAADAEAAA8AAABkcnMvZG93bnJl&#10;di54bWxMj0FPg0AQhe8m/ofNmHizC6gUkaUxKomJF21Lam9bdgRSdhbZLUV/vduTHifvy3vfZItJ&#10;d2zEwbaGBISzABhSZVRLtYD1qrhKgFknScnOEAr4RguL/Pwsk6kyR3rHcelq5kvIplJA41yfcm6r&#10;BrW0M9Mj+ezTDFo6fw41V4M8+nLd8SgIYq5lS36hkT0+NljtlwctwGzH1asqin1Z/jxt3pLnj/Jr&#10;+yLE5cX0cA/M4eT+YDjpe3XIvdPOHEhZ1glIojD0qA/mMbATEIa3d8B2Aq7j6GYOPM/4/yfyX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AUb90Z5AAAAAwBAAAPAAAAAAAAAAAAAAAA&#10;APcEAABkcnMvZG93bnJldi54bWxQSwUGAAAAAAQABADzAAAACAYAAAAA&#10;" fillcolor="#f2f2f2" stroked="f" strokeweight="1pt"/>
            </w:pict>
          </mc:Fallback>
        </mc:AlternateContent>
      </w:r>
      <w:r w:rsidR="006B2CAF" w:rsidRPr="008A2308">
        <w:rPr>
          <w:noProof/>
          <w:szCs w:val="40"/>
          <w:lang w:eastAsia="pl-PL"/>
        </w:rPr>
        <w:drawing>
          <wp:anchor distT="0" distB="0" distL="114300" distR="114300" simplePos="0" relativeHeight="251747328" behindDoc="0" locked="0" layoutInCell="1" allowOverlap="1" wp14:anchorId="56EF2CFF" wp14:editId="2A391A94">
            <wp:simplePos x="0" y="0"/>
            <wp:positionH relativeFrom="column">
              <wp:posOffset>-29845</wp:posOffset>
            </wp:positionH>
            <wp:positionV relativeFrom="paragraph">
              <wp:posOffset>-345732</wp:posOffset>
            </wp:positionV>
            <wp:extent cx="2084070" cy="719455"/>
            <wp:effectExtent l="0" t="0" r="0" b="444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58C60" w14:textId="396A3D04" w:rsidR="00981409" w:rsidRPr="008A2308" w:rsidRDefault="00266B00" w:rsidP="00981409">
      <w:pPr>
        <w:pStyle w:val="tytuinformacji"/>
        <w:spacing w:after="240"/>
        <w:rPr>
          <w:shd w:val="clear" w:color="auto" w:fill="FFFFFF"/>
        </w:rPr>
      </w:pPr>
      <w:r w:rsidRPr="008A2308">
        <w:rPr>
          <w:noProof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D44C27" wp14:editId="7235554C">
                <wp:simplePos x="0" y="0"/>
                <wp:positionH relativeFrom="column">
                  <wp:posOffset>5038725</wp:posOffset>
                </wp:positionH>
                <wp:positionV relativeFrom="paragraph">
                  <wp:posOffset>-683260</wp:posOffset>
                </wp:positionV>
                <wp:extent cx="2060575" cy="357505"/>
                <wp:effectExtent l="0" t="0" r="0" b="4445"/>
                <wp:wrapNone/>
                <wp:docPr id="3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3F4D9" w14:textId="77777777" w:rsidR="00266B00" w:rsidRPr="003C6C8D" w:rsidRDefault="00266B00" w:rsidP="00266B00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INFORMACJA PRASOWA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4C27" id="Schemat blokowy: opóźnienie 6" o:spid="_x0000_s1027" style="position:absolute;margin-left:396.75pt;margin-top:-53.8pt;width:162.25pt;height:28.1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5vPgYAABE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7633F4D9" w14:textId="77777777" w:rsidR="00266B00" w:rsidRPr="003C6C8D" w:rsidRDefault="00266B00" w:rsidP="00266B00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INFORMACJA PRASOWA</w:t>
                      </w:r>
                    </w:p>
                  </w:txbxContent>
                </v:textbox>
              </v:shape>
            </w:pict>
          </mc:Fallback>
        </mc:AlternateContent>
      </w:r>
      <w:r w:rsidR="00135B57">
        <w:rPr>
          <w:szCs w:val="40"/>
          <w:shd w:val="clear" w:color="auto" w:fill="FFFFFF"/>
        </w:rPr>
        <w:t>Zakłady stacjonarne pomocy społecznej</w:t>
      </w:r>
      <w:r w:rsidR="00085FB3" w:rsidRPr="008A2308">
        <w:rPr>
          <w:szCs w:val="40"/>
          <w:shd w:val="clear" w:color="auto" w:fill="FFFFFF"/>
        </w:rPr>
        <w:br/>
      </w:r>
      <w:r w:rsidR="00981409" w:rsidRPr="008A2308">
        <w:rPr>
          <w:szCs w:val="40"/>
          <w:shd w:val="clear" w:color="auto" w:fill="FFFFFF"/>
        </w:rPr>
        <w:t xml:space="preserve">w województwie </w:t>
      </w:r>
      <w:r w:rsidR="00AE35D7" w:rsidRPr="008A2308">
        <w:rPr>
          <w:szCs w:val="40"/>
          <w:shd w:val="clear" w:color="auto" w:fill="FFFFFF"/>
        </w:rPr>
        <w:t>d</w:t>
      </w:r>
      <w:r w:rsidR="00981409" w:rsidRPr="008A2308">
        <w:rPr>
          <w:szCs w:val="40"/>
          <w:shd w:val="clear" w:color="auto" w:fill="FFFFFF"/>
        </w:rPr>
        <w:t>olnośląskim w 2019</w:t>
      </w:r>
      <w:r w:rsidR="00981409" w:rsidRPr="008A2308">
        <w:rPr>
          <w:shd w:val="clear" w:color="auto" w:fill="FFFFFF"/>
        </w:rPr>
        <w:t xml:space="preserve"> r.</w:t>
      </w:r>
    </w:p>
    <w:p w14:paraId="05372E72" w14:textId="3BB38D02" w:rsidR="00981409" w:rsidRPr="003B60F5" w:rsidRDefault="00B719B8" w:rsidP="00C47D52">
      <w:pPr>
        <w:pStyle w:val="LID"/>
        <w:spacing w:before="240" w:after="0" w:line="260" w:lineRule="exact"/>
        <w:rPr>
          <w:spacing w:val="-4"/>
        </w:rPr>
      </w:pPr>
      <w:r>
        <w:drawing>
          <wp:anchor distT="0" distB="0" distL="114300" distR="114300" simplePos="0" relativeHeight="251770880" behindDoc="0" locked="0" layoutInCell="1" allowOverlap="1" wp14:anchorId="4FEC325A" wp14:editId="4BE81788">
            <wp:simplePos x="0" y="0"/>
            <wp:positionH relativeFrom="column">
              <wp:posOffset>147955</wp:posOffset>
            </wp:positionH>
            <wp:positionV relativeFrom="paragraph">
              <wp:posOffset>273013</wp:posOffset>
            </wp:positionV>
            <wp:extent cx="331200" cy="334800"/>
            <wp:effectExtent l="0" t="0" r="0" b="825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załka zielon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33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409" w:rsidRPr="00310BDA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CBA90AD" wp14:editId="0C4D0874">
                <wp:simplePos x="0" y="0"/>
                <wp:positionH relativeFrom="margin">
                  <wp:posOffset>-19050</wp:posOffset>
                </wp:positionH>
                <wp:positionV relativeFrom="paragraph">
                  <wp:posOffset>40640</wp:posOffset>
                </wp:positionV>
                <wp:extent cx="2084705" cy="120015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12001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70976" w14:textId="3CBCAE40" w:rsidR="00981409" w:rsidRDefault="00981409" w:rsidP="0098140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="00AD2B89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</w:t>
                            </w:r>
                            <w:r w:rsidR="00AD2B8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AD2B8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E42DC05" w14:textId="22386318" w:rsidR="00981409" w:rsidRPr="00515D70" w:rsidRDefault="00AD2B89" w:rsidP="0098140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>Wzrost</w:t>
                            </w:r>
                            <w:r w:rsidR="00981409" w:rsidRPr="00515D70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 xml:space="preserve"> liczby </w:t>
                            </w:r>
                            <w:r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>zakładów stacjonarnych pomocy społecznej</w:t>
                            </w:r>
                            <w:r w:rsidR="00515D70" w:rsidRPr="00515D70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910605" w:rsidRPr="00515D70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981409" w:rsidRPr="00515D70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90AD" id="_x0000_s1028" type="#_x0000_t202" style="position:absolute;margin-left:-1.5pt;margin-top:3.2pt;width:164.15pt;height:94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" fillcolor="#001d77" stroked="f">
                <v:textbox>
                  <w:txbxContent>
                    <w:p w14:paraId="76470976" w14:textId="3CBCAE40" w:rsidR="00981409" w:rsidRDefault="00981409" w:rsidP="00981409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 w:rsidR="00AD2B89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  </w:t>
                      </w:r>
                      <w:r w:rsidR="00AD2B8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AD2B8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1E42DC05" w14:textId="22386318" w:rsidR="00981409" w:rsidRPr="00515D70" w:rsidRDefault="00AD2B89" w:rsidP="0098140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>Wzrost</w:t>
                      </w:r>
                      <w:r w:rsidR="00981409" w:rsidRPr="00515D70"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 xml:space="preserve"> liczby </w:t>
                      </w:r>
                      <w:r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>zakładów stacjonarnych pomocy społecznej</w:t>
                      </w:r>
                      <w:r w:rsidR="00515D70" w:rsidRPr="00515D70"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 xml:space="preserve"> </w:t>
                      </w:r>
                      <w:r w:rsidR="00910605" w:rsidRPr="00515D70"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 xml:space="preserve"> </w:t>
                      </w:r>
                      <w:r w:rsidR="00981409" w:rsidRPr="00515D70"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1409" w:rsidRPr="00310BDA">
        <w:t xml:space="preserve">W końcu 2019 r. </w:t>
      </w:r>
      <w:r w:rsidR="00A11423" w:rsidRPr="00310BDA">
        <w:t xml:space="preserve">w </w:t>
      </w:r>
      <w:r w:rsidR="00981409" w:rsidRPr="00310BDA">
        <w:t>województw</w:t>
      </w:r>
      <w:r w:rsidR="00BE4139" w:rsidRPr="00310BDA">
        <w:t>ie</w:t>
      </w:r>
      <w:r w:rsidR="00981409" w:rsidRPr="00310BDA">
        <w:t xml:space="preserve"> dolnośląski</w:t>
      </w:r>
      <w:r w:rsidR="00A11423" w:rsidRPr="00310BDA">
        <w:t>m</w:t>
      </w:r>
      <w:r w:rsidR="00981409" w:rsidRPr="00310BDA">
        <w:t xml:space="preserve"> </w:t>
      </w:r>
      <w:r w:rsidR="00310BDA" w:rsidRPr="00310BDA">
        <w:t xml:space="preserve">funkcjonowało 119 zakładów stacjonarnych pomocy społecznej, które dysponowały 8,4 tys. miejsc. </w:t>
      </w:r>
      <w:r w:rsidR="00310BDA" w:rsidRPr="00DB63FA">
        <w:rPr>
          <w:spacing w:val="-5"/>
        </w:rPr>
        <w:t xml:space="preserve">Przebywało w nich 8,1 tys. </w:t>
      </w:r>
      <w:r w:rsidR="00DB63FA" w:rsidRPr="00DB63FA">
        <w:rPr>
          <w:spacing w:val="-5"/>
        </w:rPr>
        <w:t>pensjonariuszy</w:t>
      </w:r>
      <w:r w:rsidR="00310BDA" w:rsidRPr="00DB63FA">
        <w:rPr>
          <w:spacing w:val="-5"/>
        </w:rPr>
        <w:t>, w tym 3,8 tys</w:t>
      </w:r>
      <w:r w:rsidR="00310BDA" w:rsidRPr="00AD2B89">
        <w:rPr>
          <w:spacing w:val="-2"/>
        </w:rPr>
        <w:t xml:space="preserve">. </w:t>
      </w:r>
      <w:r w:rsidR="00310BDA" w:rsidRPr="00310BDA">
        <w:t>kobiet</w:t>
      </w:r>
      <w:r w:rsidR="00310BDA">
        <w:rPr>
          <w:spacing w:val="-4"/>
        </w:rPr>
        <w:t xml:space="preserve">. </w:t>
      </w:r>
      <w:r w:rsidR="00AD2B89">
        <w:rPr>
          <w:spacing w:val="-4"/>
        </w:rPr>
        <w:t xml:space="preserve">W porównaniu do stanu z końca 2018 r. liczba </w:t>
      </w:r>
      <w:r w:rsidR="00AD2B89" w:rsidRPr="00DB63FA">
        <w:t xml:space="preserve">zakładów wzrosła o 3,5%, liczba oferowanych </w:t>
      </w:r>
      <w:r w:rsidR="00C33F30" w:rsidRPr="00DB63FA">
        <w:t>przez nie</w:t>
      </w:r>
      <w:r w:rsidR="00AD2B89" w:rsidRPr="00DB63FA">
        <w:t xml:space="preserve"> miejsc — o 0,8%, natomiast liczba mieszkańców zmniejszyła się o 0,1%.</w:t>
      </w:r>
    </w:p>
    <w:p w14:paraId="727150AC" w14:textId="470FE339" w:rsidR="00717AF8" w:rsidRDefault="000F2C64" w:rsidP="00F24CAF">
      <w:pPr>
        <w:pStyle w:val="LID"/>
        <w:spacing w:before="240" w:after="0" w:line="226" w:lineRule="exact"/>
        <w:rPr>
          <w:b w:val="0"/>
        </w:rPr>
      </w:pPr>
      <w:r w:rsidRPr="00EF41BF">
        <w:rPr>
          <w:strike/>
          <w:color w:val="212492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024A082F" wp14:editId="1A000BEA">
                <wp:simplePos x="0" y="0"/>
                <wp:positionH relativeFrom="rightMargin">
                  <wp:posOffset>135255</wp:posOffset>
                </wp:positionH>
                <wp:positionV relativeFrom="paragraph">
                  <wp:posOffset>96557</wp:posOffset>
                </wp:positionV>
                <wp:extent cx="1795780" cy="845820"/>
                <wp:effectExtent l="0" t="0" r="0" b="0"/>
                <wp:wrapTight wrapText="bothSides">
                  <wp:wrapPolygon edited="0">
                    <wp:start x="687" y="0"/>
                    <wp:lineTo x="687" y="20919"/>
                    <wp:lineTo x="20851" y="20919"/>
                    <wp:lineTo x="20851" y="0"/>
                    <wp:lineTo x="687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52A4" w14:textId="182759F3" w:rsidR="00981409" w:rsidRPr="00A67F1F" w:rsidRDefault="000F2C64" w:rsidP="00981409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>W latach 2010-2019 l</w:t>
                            </w:r>
                            <w:r w:rsidR="00C76EC6">
                              <w:t xml:space="preserve">iczba </w:t>
                            </w:r>
                            <w:r>
                              <w:t>zakładów stacjonarnych pomocy społecznej w woje</w:t>
                            </w:r>
                            <w:r w:rsidR="00C76EC6">
                              <w:t>wództwie d</w:t>
                            </w:r>
                            <w:r w:rsidR="00BF4906">
                              <w:t>olnośląski</w:t>
                            </w:r>
                            <w:r w:rsidR="00C76EC6">
                              <w:t xml:space="preserve">m wzrosła </w:t>
                            </w:r>
                            <w:r>
                              <w:t>o blisko 3</w:t>
                            </w:r>
                            <w:r w:rsidR="00C76EC6">
                              <w:t>0%</w:t>
                            </w:r>
                            <w:r w:rsidR="00EF41B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082F" id="_x0000_s1029" type="#_x0000_t202" style="position:absolute;margin-left:10.65pt;margin-top:7.6pt;width:141.4pt;height:66.6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" filled="f" stroked="f">
                <v:textbox>
                  <w:txbxContent>
                    <w:p w14:paraId="78DC52A4" w14:textId="182759F3" w:rsidR="00981409" w:rsidRPr="00A67F1F" w:rsidRDefault="000F2C64" w:rsidP="00981409">
                      <w:pPr>
                        <w:pStyle w:val="tekstzboku"/>
                        <w:spacing w:before="0"/>
                        <w:ind w:right="-57"/>
                      </w:pPr>
                      <w:r>
                        <w:t>W latach 2010-2019 l</w:t>
                      </w:r>
                      <w:r w:rsidR="00C76EC6">
                        <w:t xml:space="preserve">iczba </w:t>
                      </w:r>
                      <w:r>
                        <w:t>zakładów stacjonarnych pomocy społecznej w woje</w:t>
                      </w:r>
                      <w:r w:rsidR="00C76EC6">
                        <w:t>wództwie d</w:t>
                      </w:r>
                      <w:r w:rsidR="00BF4906">
                        <w:t>olnośląski</w:t>
                      </w:r>
                      <w:r w:rsidR="00C76EC6">
                        <w:t xml:space="preserve">m wzrosła </w:t>
                      </w:r>
                      <w:r>
                        <w:t>o blisko 3</w:t>
                      </w:r>
                      <w:r w:rsidR="00C76EC6">
                        <w:t>0%</w:t>
                      </w:r>
                      <w:r w:rsidR="00EF41BF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81409" w:rsidRPr="00EF41BF">
        <w:rPr>
          <w:b w:val="0"/>
        </w:rPr>
        <w:t xml:space="preserve">W dniu 31 grudnia 2019 r. </w:t>
      </w:r>
      <w:r w:rsidR="003F2852" w:rsidRPr="00EF41BF">
        <w:rPr>
          <w:b w:val="0"/>
        </w:rPr>
        <w:t>w województwie dolno</w:t>
      </w:r>
      <w:r w:rsidR="000F0A5A" w:rsidRPr="00EF41BF">
        <w:rPr>
          <w:b w:val="0"/>
        </w:rPr>
        <w:t>ś</w:t>
      </w:r>
      <w:r w:rsidR="003F2852" w:rsidRPr="00EF41BF">
        <w:rPr>
          <w:b w:val="0"/>
        </w:rPr>
        <w:t xml:space="preserve">ląskim </w:t>
      </w:r>
      <w:r w:rsidR="003E56E4" w:rsidRPr="00EF41BF">
        <w:rPr>
          <w:b w:val="0"/>
        </w:rPr>
        <w:t>działało 119</w:t>
      </w:r>
      <w:r w:rsidR="00C76EC6" w:rsidRPr="00EF41BF">
        <w:rPr>
          <w:b w:val="0"/>
        </w:rPr>
        <w:t xml:space="preserve"> </w:t>
      </w:r>
      <w:r w:rsidR="003E56E4" w:rsidRPr="00EF41BF">
        <w:t>zakładów stacjonarnych pomocy społecznej</w:t>
      </w:r>
      <w:r w:rsidR="00C76EC6" w:rsidRPr="00EF41BF">
        <w:rPr>
          <w:b w:val="0"/>
        </w:rPr>
        <w:t xml:space="preserve">. W ciągu roku </w:t>
      </w:r>
      <w:r w:rsidR="00C33F30" w:rsidRPr="00EF41BF">
        <w:rPr>
          <w:b w:val="0"/>
        </w:rPr>
        <w:t xml:space="preserve">ich </w:t>
      </w:r>
      <w:r w:rsidR="00C76EC6" w:rsidRPr="00EF41BF">
        <w:rPr>
          <w:b w:val="0"/>
        </w:rPr>
        <w:t>liczba z</w:t>
      </w:r>
      <w:r w:rsidR="00C33F30" w:rsidRPr="00EF41BF">
        <w:rPr>
          <w:b w:val="0"/>
        </w:rPr>
        <w:t>więk</w:t>
      </w:r>
      <w:r w:rsidR="00C76EC6" w:rsidRPr="00EF41BF">
        <w:rPr>
          <w:b w:val="0"/>
        </w:rPr>
        <w:t xml:space="preserve">szyła się o </w:t>
      </w:r>
      <w:r w:rsidR="00C33F30" w:rsidRPr="00EF41BF">
        <w:rPr>
          <w:b w:val="0"/>
        </w:rPr>
        <w:t>4</w:t>
      </w:r>
      <w:r w:rsidR="00C76EC6" w:rsidRPr="00EF41BF">
        <w:rPr>
          <w:b w:val="0"/>
        </w:rPr>
        <w:t xml:space="preserve"> (tj. o </w:t>
      </w:r>
      <w:r w:rsidR="00C33F30" w:rsidRPr="00EF41BF">
        <w:rPr>
          <w:b w:val="0"/>
        </w:rPr>
        <w:t>3</w:t>
      </w:r>
      <w:r w:rsidR="00C76EC6" w:rsidRPr="00EF41BF">
        <w:rPr>
          <w:b w:val="0"/>
        </w:rPr>
        <w:t>,</w:t>
      </w:r>
      <w:r w:rsidR="00C33F30" w:rsidRPr="00EF41BF">
        <w:rPr>
          <w:b w:val="0"/>
        </w:rPr>
        <w:t>5</w:t>
      </w:r>
      <w:r w:rsidR="00C76EC6" w:rsidRPr="00EF41BF">
        <w:rPr>
          <w:b w:val="0"/>
        </w:rPr>
        <w:t xml:space="preserve">%), w </w:t>
      </w:r>
      <w:r w:rsidR="00C33F30" w:rsidRPr="00EF41BF">
        <w:rPr>
          <w:b w:val="0"/>
        </w:rPr>
        <w:t xml:space="preserve">porównaniu do </w:t>
      </w:r>
      <w:r w:rsidR="00C33F30" w:rsidRPr="00EF41BF">
        <w:rPr>
          <w:b w:val="0"/>
          <w:spacing w:val="-2"/>
        </w:rPr>
        <w:t xml:space="preserve">2015 r. </w:t>
      </w:r>
      <w:r w:rsidR="00C76EC6" w:rsidRPr="00EF41BF">
        <w:rPr>
          <w:b w:val="0"/>
          <w:spacing w:val="-2"/>
        </w:rPr>
        <w:t>— o 1</w:t>
      </w:r>
      <w:r w:rsidR="00C33F30" w:rsidRPr="00EF41BF">
        <w:rPr>
          <w:b w:val="0"/>
          <w:spacing w:val="-2"/>
        </w:rPr>
        <w:t>2</w:t>
      </w:r>
      <w:r w:rsidR="00C76EC6" w:rsidRPr="00EF41BF">
        <w:rPr>
          <w:b w:val="0"/>
          <w:spacing w:val="-2"/>
        </w:rPr>
        <w:t xml:space="preserve"> (tj. o </w:t>
      </w:r>
      <w:r w:rsidR="00C33F30" w:rsidRPr="00EF41BF">
        <w:rPr>
          <w:b w:val="0"/>
          <w:spacing w:val="-2"/>
        </w:rPr>
        <w:t>11</w:t>
      </w:r>
      <w:r w:rsidR="00C76EC6" w:rsidRPr="00EF41BF">
        <w:rPr>
          <w:b w:val="0"/>
          <w:spacing w:val="-2"/>
        </w:rPr>
        <w:t>,</w:t>
      </w:r>
      <w:r w:rsidR="00C33F30" w:rsidRPr="00EF41BF">
        <w:rPr>
          <w:b w:val="0"/>
          <w:spacing w:val="-2"/>
        </w:rPr>
        <w:t>2</w:t>
      </w:r>
      <w:r w:rsidR="00C76EC6" w:rsidRPr="00EF41BF">
        <w:rPr>
          <w:b w:val="0"/>
          <w:spacing w:val="-2"/>
        </w:rPr>
        <w:t>%)</w:t>
      </w:r>
      <w:r w:rsidR="00C33F30" w:rsidRPr="00EF41BF">
        <w:rPr>
          <w:b w:val="0"/>
          <w:spacing w:val="-2"/>
        </w:rPr>
        <w:t>, a w porównaniu do 2010 r. — o 27 (tj. o 29,3%)</w:t>
      </w:r>
      <w:r w:rsidR="00C76EC6" w:rsidRPr="00EF41BF">
        <w:rPr>
          <w:b w:val="0"/>
          <w:spacing w:val="-2"/>
        </w:rPr>
        <w:t xml:space="preserve">. </w:t>
      </w:r>
      <w:r w:rsidR="00717AF8">
        <w:rPr>
          <w:b w:val="0"/>
          <w:spacing w:val="-2"/>
        </w:rPr>
        <w:t xml:space="preserve">Wśród wszystkich ww. </w:t>
      </w:r>
      <w:r w:rsidR="00717AF8" w:rsidRPr="00717AF8">
        <w:rPr>
          <w:b w:val="0"/>
          <w:spacing w:val="-4"/>
        </w:rPr>
        <w:t xml:space="preserve">instytucji </w:t>
      </w:r>
      <w:r w:rsidR="00C33F30" w:rsidRPr="00717AF8">
        <w:rPr>
          <w:b w:val="0"/>
          <w:spacing w:val="-4"/>
        </w:rPr>
        <w:t>najwięcej było domów pomocy społecznej (</w:t>
      </w:r>
      <w:r w:rsidR="00EF41BF" w:rsidRPr="00717AF8">
        <w:rPr>
          <w:b w:val="0"/>
          <w:spacing w:val="-4"/>
        </w:rPr>
        <w:t xml:space="preserve">58, tj. </w:t>
      </w:r>
      <w:r w:rsidR="00C33F30" w:rsidRPr="00717AF8">
        <w:rPr>
          <w:b w:val="0"/>
          <w:spacing w:val="-4"/>
        </w:rPr>
        <w:t xml:space="preserve">47,6%), a </w:t>
      </w:r>
      <w:r w:rsidR="00EF41BF" w:rsidRPr="00717AF8">
        <w:rPr>
          <w:b w:val="0"/>
          <w:spacing w:val="-4"/>
        </w:rPr>
        <w:t>następnie</w:t>
      </w:r>
      <w:r w:rsidR="00C33F30" w:rsidRPr="00717AF8">
        <w:rPr>
          <w:b w:val="0"/>
          <w:spacing w:val="-4"/>
        </w:rPr>
        <w:t xml:space="preserve"> placówek zapew</w:t>
      </w:r>
      <w:r w:rsidR="00717AF8" w:rsidRPr="00717AF8">
        <w:rPr>
          <w:b w:val="0"/>
          <w:spacing w:val="-4"/>
        </w:rPr>
        <w:t>-</w:t>
      </w:r>
      <w:r w:rsidR="00C33F30" w:rsidRPr="00EF41BF">
        <w:rPr>
          <w:b w:val="0"/>
        </w:rPr>
        <w:t>niających całodobową opiekę osobom niepełnosprawnym, przewlekle chorym lub osobom</w:t>
      </w:r>
      <w:r w:rsidR="00717AF8">
        <w:rPr>
          <w:b w:val="0"/>
        </w:rPr>
        <w:br/>
      </w:r>
      <w:r w:rsidR="00C33F30" w:rsidRPr="00EF41BF">
        <w:rPr>
          <w:b w:val="0"/>
        </w:rPr>
        <w:t>w podeszłym wieku w ramach działalności gospodarczej lub statutowej (</w:t>
      </w:r>
      <w:r w:rsidR="00EF41BF" w:rsidRPr="00EF41BF">
        <w:rPr>
          <w:b w:val="0"/>
        </w:rPr>
        <w:t xml:space="preserve">28, tj. </w:t>
      </w:r>
      <w:r w:rsidR="00C33F30" w:rsidRPr="00EF41BF">
        <w:rPr>
          <w:b w:val="0"/>
        </w:rPr>
        <w:t>2</w:t>
      </w:r>
      <w:r w:rsidR="00EF41BF" w:rsidRPr="00EF41BF">
        <w:rPr>
          <w:b w:val="0"/>
        </w:rPr>
        <w:t>3</w:t>
      </w:r>
      <w:r w:rsidR="00C33F30" w:rsidRPr="00EF41BF">
        <w:rPr>
          <w:b w:val="0"/>
        </w:rPr>
        <w:t>,</w:t>
      </w:r>
      <w:r w:rsidR="00EF41BF" w:rsidRPr="00EF41BF">
        <w:rPr>
          <w:b w:val="0"/>
        </w:rPr>
        <w:t>5</w:t>
      </w:r>
      <w:r w:rsidR="00C33F30" w:rsidRPr="00EF41BF">
        <w:rPr>
          <w:b w:val="0"/>
        </w:rPr>
        <w:t>%) oraz schronisk dla bezdomnych (</w:t>
      </w:r>
      <w:r w:rsidR="00EF41BF" w:rsidRPr="00EF41BF">
        <w:rPr>
          <w:b w:val="0"/>
        </w:rPr>
        <w:t xml:space="preserve">20, tj. </w:t>
      </w:r>
      <w:r w:rsidR="00C33F30" w:rsidRPr="00EF41BF">
        <w:rPr>
          <w:b w:val="0"/>
        </w:rPr>
        <w:t>16,</w:t>
      </w:r>
      <w:r w:rsidR="00717AF8">
        <w:rPr>
          <w:b w:val="0"/>
        </w:rPr>
        <w:t>8</w:t>
      </w:r>
      <w:r w:rsidR="00C33F30" w:rsidRPr="00EF41BF">
        <w:rPr>
          <w:b w:val="0"/>
        </w:rPr>
        <w:t xml:space="preserve">%). </w:t>
      </w:r>
      <w:r w:rsidR="00717AF8">
        <w:rPr>
          <w:b w:val="0"/>
        </w:rPr>
        <w:t>Ponadto w naszym województwie funkcjonowało</w:t>
      </w:r>
      <w:r w:rsidR="007040B2">
        <w:rPr>
          <w:b w:val="0"/>
        </w:rPr>
        <w:br/>
      </w:r>
      <w:r w:rsidR="00717AF8">
        <w:rPr>
          <w:b w:val="0"/>
        </w:rPr>
        <w:t xml:space="preserve">6 </w:t>
      </w:r>
      <w:r w:rsidR="00717AF8" w:rsidRPr="00EF41BF">
        <w:rPr>
          <w:b w:val="0"/>
        </w:rPr>
        <w:t>dom</w:t>
      </w:r>
      <w:r w:rsidR="00717AF8">
        <w:rPr>
          <w:b w:val="0"/>
        </w:rPr>
        <w:t>ów</w:t>
      </w:r>
      <w:r w:rsidR="00717AF8" w:rsidRPr="00EF41BF">
        <w:rPr>
          <w:b w:val="0"/>
        </w:rPr>
        <w:t xml:space="preserve"> dla matek</w:t>
      </w:r>
      <w:r w:rsidR="00717AF8">
        <w:rPr>
          <w:b w:val="0"/>
        </w:rPr>
        <w:t xml:space="preserve">, 2 </w:t>
      </w:r>
      <w:r w:rsidR="00717AF8" w:rsidRPr="00EF41BF">
        <w:rPr>
          <w:b w:val="0"/>
        </w:rPr>
        <w:t>noclegownie</w:t>
      </w:r>
      <w:r w:rsidR="00717AF8">
        <w:rPr>
          <w:b w:val="0"/>
        </w:rPr>
        <w:t xml:space="preserve"> oraz 5 pozostałych</w:t>
      </w:r>
      <w:r w:rsidR="007040B2">
        <w:rPr>
          <w:b w:val="0"/>
        </w:rPr>
        <w:t xml:space="preserve"> zakładów</w:t>
      </w:r>
      <w:r w:rsidR="00717AF8">
        <w:rPr>
          <w:b w:val="0"/>
        </w:rPr>
        <w:t xml:space="preserve">. </w:t>
      </w:r>
    </w:p>
    <w:p w14:paraId="77EB0C72" w14:textId="7CD83D03" w:rsidR="00F24CAF" w:rsidRDefault="00920C28" w:rsidP="00F24CAF">
      <w:pPr>
        <w:pStyle w:val="LID"/>
        <w:spacing w:before="0" w:line="226" w:lineRule="exact"/>
        <w:rPr>
          <w:b w:val="0"/>
        </w:rPr>
      </w:pPr>
      <w:r w:rsidRPr="00EF41BF">
        <w:rPr>
          <w:strike/>
          <w:color w:val="212492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C170DA6" wp14:editId="3CCB29D4">
                <wp:simplePos x="0" y="0"/>
                <wp:positionH relativeFrom="rightMargin">
                  <wp:posOffset>125730</wp:posOffset>
                </wp:positionH>
                <wp:positionV relativeFrom="paragraph">
                  <wp:posOffset>305435</wp:posOffset>
                </wp:positionV>
                <wp:extent cx="1814830" cy="895350"/>
                <wp:effectExtent l="0" t="0" r="0" b="0"/>
                <wp:wrapTight wrapText="bothSides">
                  <wp:wrapPolygon edited="0">
                    <wp:start x="680" y="0"/>
                    <wp:lineTo x="680" y="21140"/>
                    <wp:lineTo x="20859" y="21140"/>
                    <wp:lineTo x="20859" y="0"/>
                    <wp:lineTo x="680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DE3D5" w14:textId="41D2D308" w:rsidR="00920C28" w:rsidRPr="009511ED" w:rsidRDefault="00920C28" w:rsidP="00920C28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spacing w:val="-2"/>
                              </w:rPr>
                            </w:pPr>
                            <w:r w:rsidRPr="009511ED">
                              <w:rPr>
                                <w:spacing w:val="-4"/>
                              </w:rPr>
                              <w:t xml:space="preserve">Wskaźnik liczby miejsc w zakładach stacjonarnych pomocy </w:t>
                            </w:r>
                            <w:proofErr w:type="spellStart"/>
                            <w:r w:rsidRPr="009511ED">
                              <w:rPr>
                                <w:spacing w:val="-4"/>
                              </w:rPr>
                              <w:t>spo</w:t>
                            </w:r>
                            <w:r w:rsidR="009511ED" w:rsidRPr="009511ED">
                              <w:rPr>
                                <w:spacing w:val="-2"/>
                              </w:rPr>
                              <w:t>-</w:t>
                            </w:r>
                            <w:r w:rsidRPr="009511ED">
                              <w:rPr>
                                <w:spacing w:val="-2"/>
                              </w:rPr>
                              <w:t>łecznej</w:t>
                            </w:r>
                            <w:proofErr w:type="spellEnd"/>
                            <w:r w:rsidRPr="009511ED">
                              <w:rPr>
                                <w:spacing w:val="-2"/>
                              </w:rPr>
                              <w:t xml:space="preserve"> </w:t>
                            </w:r>
                            <w:r w:rsidR="009511ED" w:rsidRPr="009511ED">
                              <w:rPr>
                                <w:spacing w:val="-2"/>
                              </w:rPr>
                              <w:t xml:space="preserve">na 10 tys. mieszkańców </w:t>
                            </w:r>
                            <w:r w:rsidRPr="009511ED">
                              <w:rPr>
                                <w:spacing w:val="-2"/>
                              </w:rPr>
                              <w:t xml:space="preserve">w województwie dolnośląskim </w:t>
                            </w:r>
                            <w:r w:rsidR="000E048A" w:rsidRPr="009511ED">
                              <w:rPr>
                                <w:spacing w:val="-2"/>
                              </w:rPr>
                              <w:t>należał do najniższych w kraju</w:t>
                            </w:r>
                            <w:r w:rsidRPr="009511ED"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0DA6" id="_x0000_s1030" type="#_x0000_t202" style="position:absolute;margin-left:9.9pt;margin-top:24.05pt;width:142.9pt;height:70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" filled="f" stroked="f">
                <v:textbox>
                  <w:txbxContent>
                    <w:p w14:paraId="759DE3D5" w14:textId="41D2D308" w:rsidR="00920C28" w:rsidRPr="009511ED" w:rsidRDefault="00920C28" w:rsidP="00920C28">
                      <w:pPr>
                        <w:pStyle w:val="tekstzboku"/>
                        <w:spacing w:before="0"/>
                        <w:ind w:right="-57"/>
                        <w:rPr>
                          <w:spacing w:val="-2"/>
                        </w:rPr>
                      </w:pPr>
                      <w:r w:rsidRPr="009511ED">
                        <w:rPr>
                          <w:spacing w:val="-4"/>
                        </w:rPr>
                        <w:t xml:space="preserve">Wskaźnik liczby miejsc w zakładach stacjonarnych pomocy </w:t>
                      </w:r>
                      <w:proofErr w:type="spellStart"/>
                      <w:r w:rsidRPr="009511ED">
                        <w:rPr>
                          <w:spacing w:val="-4"/>
                        </w:rPr>
                        <w:t>spo</w:t>
                      </w:r>
                      <w:r w:rsidR="009511ED" w:rsidRPr="009511ED">
                        <w:rPr>
                          <w:spacing w:val="-2"/>
                        </w:rPr>
                        <w:t>-</w:t>
                      </w:r>
                      <w:r w:rsidRPr="009511ED">
                        <w:rPr>
                          <w:spacing w:val="-2"/>
                        </w:rPr>
                        <w:t>łecznej</w:t>
                      </w:r>
                      <w:proofErr w:type="spellEnd"/>
                      <w:r w:rsidRPr="009511ED">
                        <w:rPr>
                          <w:spacing w:val="-2"/>
                        </w:rPr>
                        <w:t xml:space="preserve"> </w:t>
                      </w:r>
                      <w:r w:rsidR="009511ED" w:rsidRPr="009511ED">
                        <w:rPr>
                          <w:spacing w:val="-2"/>
                        </w:rPr>
                        <w:t xml:space="preserve">na 10 tys. mieszkańców </w:t>
                      </w:r>
                      <w:r w:rsidRPr="009511ED">
                        <w:rPr>
                          <w:spacing w:val="-2"/>
                        </w:rPr>
                        <w:t xml:space="preserve">w województwie dolnośląskim </w:t>
                      </w:r>
                      <w:r w:rsidR="000E048A" w:rsidRPr="009511ED">
                        <w:rPr>
                          <w:spacing w:val="-2"/>
                        </w:rPr>
                        <w:t>należał do najniższych w kraju</w:t>
                      </w:r>
                      <w:r w:rsidRPr="009511ED"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24CAF" w:rsidRPr="00F24CAF">
        <w:rPr>
          <w:b w:val="0"/>
          <w:spacing w:val="-2"/>
        </w:rPr>
        <w:t>Spośród ws</w:t>
      </w:r>
      <w:r w:rsidR="00066C4E">
        <w:rPr>
          <w:b w:val="0"/>
          <w:spacing w:val="-2"/>
        </w:rPr>
        <w:t>z</w:t>
      </w:r>
      <w:r w:rsidR="00F24CAF" w:rsidRPr="00F24CAF">
        <w:rPr>
          <w:b w:val="0"/>
          <w:spacing w:val="-2"/>
        </w:rPr>
        <w:t>ystkich placówek 71 podlegało niepublicznym organom prowadzącym, 43 — samo</w:t>
      </w:r>
      <w:r w:rsidR="00F24CAF">
        <w:rPr>
          <w:b w:val="0"/>
        </w:rPr>
        <w:t>-</w:t>
      </w:r>
      <w:r w:rsidR="00F24CAF" w:rsidRPr="00F24CAF">
        <w:rPr>
          <w:b w:val="0"/>
        </w:rPr>
        <w:t>rządom</w:t>
      </w:r>
      <w:r w:rsidR="00F24CAF">
        <w:rPr>
          <w:b w:val="0"/>
          <w:spacing w:val="-2"/>
        </w:rPr>
        <w:t xml:space="preserve"> powiat</w:t>
      </w:r>
      <w:r w:rsidR="00700DBF">
        <w:rPr>
          <w:b w:val="0"/>
          <w:spacing w:val="-2"/>
        </w:rPr>
        <w:t>ów</w:t>
      </w:r>
      <w:r w:rsidR="00F24CAF">
        <w:rPr>
          <w:b w:val="0"/>
          <w:spacing w:val="-2"/>
        </w:rPr>
        <w:t xml:space="preserve">, a 5 </w:t>
      </w:r>
      <w:r w:rsidR="00F24CAF" w:rsidRPr="00EF41BF">
        <w:rPr>
          <w:b w:val="0"/>
          <w:spacing w:val="-2"/>
        </w:rPr>
        <w:t>—</w:t>
      </w:r>
      <w:r w:rsidR="00F24CAF">
        <w:rPr>
          <w:b w:val="0"/>
          <w:spacing w:val="-2"/>
        </w:rPr>
        <w:t xml:space="preserve"> samorządom gmin.</w:t>
      </w:r>
      <w:r w:rsidRPr="00920C28">
        <w:rPr>
          <w:strike/>
          <w:color w:val="212492"/>
        </w:rPr>
        <w:t xml:space="preserve"> </w:t>
      </w:r>
    </w:p>
    <w:p w14:paraId="7200ABA6" w14:textId="42561E61" w:rsidR="00C43F2A" w:rsidRPr="00D41DA8" w:rsidRDefault="00717AF8" w:rsidP="00C33F30">
      <w:pPr>
        <w:pStyle w:val="LID"/>
        <w:spacing w:after="0" w:line="226" w:lineRule="exact"/>
        <w:rPr>
          <w:b w:val="0"/>
          <w:spacing w:val="-2"/>
        </w:rPr>
      </w:pPr>
      <w:r>
        <w:rPr>
          <w:b w:val="0"/>
        </w:rPr>
        <w:t xml:space="preserve">W końcu 2019 r. </w:t>
      </w:r>
      <w:r w:rsidR="0068476F">
        <w:rPr>
          <w:b w:val="0"/>
        </w:rPr>
        <w:t xml:space="preserve">we wszystkich zakładach stacjonarnych pomocy społecznej dostępnych było 8,4 tys. </w:t>
      </w:r>
      <w:r w:rsidR="0068476F" w:rsidRPr="00F24CAF">
        <w:t>miejsc</w:t>
      </w:r>
      <w:r w:rsidR="0068476F">
        <w:rPr>
          <w:b w:val="0"/>
        </w:rPr>
        <w:t xml:space="preserve">. </w:t>
      </w:r>
      <w:r w:rsidR="0068476F" w:rsidRPr="00EF41BF">
        <w:rPr>
          <w:b w:val="0"/>
        </w:rPr>
        <w:t xml:space="preserve">W </w:t>
      </w:r>
      <w:r w:rsidR="0068476F">
        <w:rPr>
          <w:b w:val="0"/>
        </w:rPr>
        <w:t>porównaniu do 2018 r.</w:t>
      </w:r>
      <w:r w:rsidR="0068476F" w:rsidRPr="00EF41BF">
        <w:rPr>
          <w:b w:val="0"/>
        </w:rPr>
        <w:t xml:space="preserve"> ich liczba zwiększyła się o </w:t>
      </w:r>
      <w:r w:rsidR="0068476F">
        <w:rPr>
          <w:b w:val="0"/>
        </w:rPr>
        <w:t>63</w:t>
      </w:r>
      <w:r w:rsidR="0068476F" w:rsidRPr="00EF41BF">
        <w:rPr>
          <w:b w:val="0"/>
        </w:rPr>
        <w:t xml:space="preserve"> (tj. o </w:t>
      </w:r>
      <w:r w:rsidR="0068476F">
        <w:rPr>
          <w:b w:val="0"/>
        </w:rPr>
        <w:t>0</w:t>
      </w:r>
      <w:r w:rsidR="0068476F" w:rsidRPr="00EF41BF">
        <w:rPr>
          <w:b w:val="0"/>
        </w:rPr>
        <w:t>,</w:t>
      </w:r>
      <w:r w:rsidR="0068476F">
        <w:rPr>
          <w:b w:val="0"/>
        </w:rPr>
        <w:t>8</w:t>
      </w:r>
      <w:r w:rsidR="0068476F" w:rsidRPr="00EF41BF">
        <w:rPr>
          <w:b w:val="0"/>
        </w:rPr>
        <w:t>%), w porówna</w:t>
      </w:r>
      <w:r w:rsidR="0068476F">
        <w:rPr>
          <w:b w:val="0"/>
        </w:rPr>
        <w:t>-</w:t>
      </w:r>
      <w:r w:rsidR="0068476F" w:rsidRPr="00EF41BF">
        <w:rPr>
          <w:b w:val="0"/>
        </w:rPr>
        <w:t xml:space="preserve">niu do </w:t>
      </w:r>
      <w:r w:rsidR="0068476F" w:rsidRPr="00EF41BF">
        <w:rPr>
          <w:b w:val="0"/>
          <w:spacing w:val="-2"/>
        </w:rPr>
        <w:t>2015 r. — o 1</w:t>
      </w:r>
      <w:r w:rsidR="0068476F">
        <w:rPr>
          <w:b w:val="0"/>
          <w:spacing w:val="-2"/>
        </w:rPr>
        <w:t>45</w:t>
      </w:r>
      <w:r w:rsidR="0068476F" w:rsidRPr="00EF41BF">
        <w:rPr>
          <w:b w:val="0"/>
          <w:spacing w:val="-2"/>
        </w:rPr>
        <w:t xml:space="preserve"> (tj. o 1,</w:t>
      </w:r>
      <w:r w:rsidR="0068476F">
        <w:rPr>
          <w:b w:val="0"/>
          <w:spacing w:val="-2"/>
        </w:rPr>
        <w:t>7</w:t>
      </w:r>
      <w:r w:rsidR="0068476F" w:rsidRPr="00EF41BF">
        <w:rPr>
          <w:b w:val="0"/>
          <w:spacing w:val="-2"/>
        </w:rPr>
        <w:t xml:space="preserve">%), a w porównaniu do 2010 r. — o </w:t>
      </w:r>
      <w:r w:rsidR="0068476F">
        <w:rPr>
          <w:b w:val="0"/>
          <w:spacing w:val="-2"/>
        </w:rPr>
        <w:t>1,1 tys.</w:t>
      </w:r>
      <w:r w:rsidR="0068476F" w:rsidRPr="00EF41BF">
        <w:rPr>
          <w:b w:val="0"/>
          <w:spacing w:val="-2"/>
        </w:rPr>
        <w:t xml:space="preserve"> (tj. o </w:t>
      </w:r>
      <w:r w:rsidR="00F24CAF">
        <w:rPr>
          <w:b w:val="0"/>
          <w:spacing w:val="-2"/>
        </w:rPr>
        <w:t>15</w:t>
      </w:r>
      <w:r w:rsidR="0068476F" w:rsidRPr="00EF41BF">
        <w:rPr>
          <w:b w:val="0"/>
          <w:spacing w:val="-2"/>
        </w:rPr>
        <w:t>,</w:t>
      </w:r>
      <w:r w:rsidR="00F24CAF">
        <w:rPr>
          <w:b w:val="0"/>
          <w:spacing w:val="-2"/>
        </w:rPr>
        <w:t>6</w:t>
      </w:r>
      <w:r w:rsidR="0068476F" w:rsidRPr="00EF41BF">
        <w:rPr>
          <w:b w:val="0"/>
          <w:spacing w:val="-2"/>
        </w:rPr>
        <w:t>%).</w:t>
      </w:r>
      <w:r w:rsidR="00F24CAF">
        <w:rPr>
          <w:b w:val="0"/>
          <w:spacing w:val="-2"/>
        </w:rPr>
        <w:t xml:space="preserve"> W przelicze-</w:t>
      </w:r>
      <w:r w:rsidR="00F24CAF" w:rsidRPr="00D41DA8">
        <w:rPr>
          <w:b w:val="0"/>
        </w:rPr>
        <w:t xml:space="preserve">niu na 10 tys. ludności miejsc było 29, co plasowało województwo dolnośląskie na </w:t>
      </w:r>
      <w:r w:rsidR="00D41DA8" w:rsidRPr="00D41DA8">
        <w:rPr>
          <w:b w:val="0"/>
        </w:rPr>
        <w:t xml:space="preserve">odległym </w:t>
      </w:r>
      <w:r w:rsidR="00F24CAF" w:rsidRPr="00D41DA8">
        <w:rPr>
          <w:b w:val="0"/>
          <w:spacing w:val="-2"/>
        </w:rPr>
        <w:t>11. miejscu</w:t>
      </w:r>
      <w:r w:rsidR="00D41DA8" w:rsidRPr="00D41DA8">
        <w:rPr>
          <w:b w:val="0"/>
          <w:spacing w:val="-2"/>
        </w:rPr>
        <w:t xml:space="preserve"> </w:t>
      </w:r>
      <w:r w:rsidR="00F24CAF" w:rsidRPr="00D41DA8">
        <w:rPr>
          <w:b w:val="0"/>
          <w:spacing w:val="-2"/>
        </w:rPr>
        <w:t>w kraju (najwyższy wskaźnik odnotowano w województwie opolskim — 43 miejsca).</w:t>
      </w:r>
    </w:p>
    <w:p w14:paraId="3A618FFF" w14:textId="3DC72846" w:rsidR="00336A49" w:rsidRPr="0085679B" w:rsidRDefault="004A221D" w:rsidP="0085679B">
      <w:pPr>
        <w:pStyle w:val="tekstzboku"/>
        <w:rPr>
          <w:spacing w:val="-4"/>
        </w:rPr>
      </w:pPr>
      <w:r w:rsidRPr="0085679B">
        <w:rPr>
          <w:rFonts w:eastAsiaTheme="minorHAnsi" w:cstheme="minorBidi"/>
          <w:bCs w:val="0"/>
          <w:noProof/>
          <w:color w:val="auto"/>
          <w:spacing w:val="-4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169E4C95" wp14:editId="63CFF5D1">
                <wp:simplePos x="0" y="0"/>
                <wp:positionH relativeFrom="rightMargin">
                  <wp:posOffset>111760</wp:posOffset>
                </wp:positionH>
                <wp:positionV relativeFrom="paragraph">
                  <wp:posOffset>165735</wp:posOffset>
                </wp:positionV>
                <wp:extent cx="1843405" cy="729615"/>
                <wp:effectExtent l="0" t="0" r="0" b="0"/>
                <wp:wrapTight wrapText="bothSides">
                  <wp:wrapPolygon edited="0">
                    <wp:start x="670" y="0"/>
                    <wp:lineTo x="670" y="20867"/>
                    <wp:lineTo x="20759" y="20867"/>
                    <wp:lineTo x="20759" y="0"/>
                    <wp:lineTo x="670" y="0"/>
                  </wp:wrapPolygon>
                </wp:wrapTight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729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C00FE" w14:textId="4CA0A0B2" w:rsidR="00E34D5A" w:rsidRPr="00A67F1F" w:rsidRDefault="004A221D" w:rsidP="00E34D5A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>Wśród mieszkańców zakładów stacjonarnych pomocy społecznej najwięcej było osób w wieku 80 lat i więcej</w:t>
                            </w:r>
                            <w:r w:rsidR="00E34D5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4C95" id="_x0000_s1031" type="#_x0000_t202" style="position:absolute;margin-left:8.8pt;margin-top:13.05pt;width:145.15pt;height:57.4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" filled="f" stroked="f">
                <v:textbox>
                  <w:txbxContent>
                    <w:p w14:paraId="0FCC00FE" w14:textId="4CA0A0B2" w:rsidR="00E34D5A" w:rsidRPr="00A67F1F" w:rsidRDefault="004A221D" w:rsidP="00E34D5A">
                      <w:pPr>
                        <w:pStyle w:val="tekstzboku"/>
                        <w:spacing w:before="0"/>
                        <w:ind w:right="-57"/>
                      </w:pPr>
                      <w:r>
                        <w:t>Wśród mieszkańców zakładów stacjonarnych pomocy społecznej najwięcej było osób w wieku 80 lat i więcej</w:t>
                      </w:r>
                      <w:r w:rsidR="00E34D5A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5679B" w:rsidRPr="0085679B">
        <w:rPr>
          <w:rFonts w:eastAsiaTheme="minorHAnsi" w:cstheme="minorBidi"/>
          <w:bCs w:val="0"/>
          <w:noProof/>
          <w:color w:val="auto"/>
          <w:sz w:val="19"/>
          <w:szCs w:val="19"/>
        </w:rPr>
        <w:t xml:space="preserve">W dniu 31 grudnia 2019 r. w zakładach stacjonarnych pomocy społecznej przebywało 8,1 tys. </w:t>
      </w:r>
      <w:r w:rsidR="0085679B" w:rsidRPr="0085679B">
        <w:rPr>
          <w:rFonts w:eastAsiaTheme="minorHAnsi" w:cstheme="minorBidi"/>
          <w:b/>
          <w:bCs w:val="0"/>
          <w:noProof/>
          <w:color w:val="auto"/>
          <w:spacing w:val="-4"/>
          <w:sz w:val="19"/>
          <w:szCs w:val="19"/>
        </w:rPr>
        <w:t>mieszkańców</w:t>
      </w:r>
      <w:r w:rsidR="0085679B" w:rsidRPr="0085679B">
        <w:rPr>
          <w:rFonts w:eastAsiaTheme="minorHAnsi" w:cstheme="minorBidi"/>
          <w:bCs w:val="0"/>
          <w:noProof/>
          <w:color w:val="auto"/>
          <w:spacing w:val="-4"/>
          <w:sz w:val="19"/>
          <w:szCs w:val="19"/>
        </w:rPr>
        <w:t xml:space="preserve"> (o 0,1% mniej niż rok wcześniej). Większość stanowili mężczyźni — 4,4 tys. (tj. 53,7%)</w:t>
      </w:r>
      <w:r w:rsidR="0085679B" w:rsidRPr="0085679B">
        <w:rPr>
          <w:spacing w:val="-4"/>
        </w:rPr>
        <w:t xml:space="preserve">.  </w:t>
      </w:r>
    </w:p>
    <w:p w14:paraId="0BE5B01A" w14:textId="1D01D7C4" w:rsidR="00944793" w:rsidRDefault="000E048A" w:rsidP="00920C28">
      <w:pPr>
        <w:pStyle w:val="LID"/>
        <w:spacing w:before="0" w:after="0" w:line="226" w:lineRule="exact"/>
        <w:rPr>
          <w:b w:val="0"/>
        </w:rPr>
      </w:pPr>
      <w:r w:rsidRPr="00C76EC6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5B478117" wp14:editId="3C164112">
                <wp:simplePos x="0" y="0"/>
                <wp:positionH relativeFrom="rightMargin">
                  <wp:posOffset>111125</wp:posOffset>
                </wp:positionH>
                <wp:positionV relativeFrom="paragraph">
                  <wp:posOffset>813435</wp:posOffset>
                </wp:positionV>
                <wp:extent cx="1843405" cy="927735"/>
                <wp:effectExtent l="0" t="0" r="0" b="5715"/>
                <wp:wrapTight wrapText="bothSides">
                  <wp:wrapPolygon edited="0">
                    <wp:start x="670" y="0"/>
                    <wp:lineTo x="670" y="21290"/>
                    <wp:lineTo x="20759" y="21290"/>
                    <wp:lineTo x="20759" y="0"/>
                    <wp:lineTo x="670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C8D83" w14:textId="1E60BF1A" w:rsidR="003126CD" w:rsidRPr="00A67F1F" w:rsidRDefault="002A7467" w:rsidP="003126CD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 xml:space="preserve">Ponad 85% mieszkańców zakładów stacjonarnych pomocy społecznej </w:t>
                            </w:r>
                            <w:r w:rsidR="00E8497A" w:rsidRPr="00E8497A">
                              <w:t>finansowało, przynajmniej w</w:t>
                            </w:r>
                            <w:r w:rsidR="00E8497A">
                              <w:t xml:space="preserve"> części, swój pobyt w placówce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78117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8.75pt;margin-top:64.05pt;width:145.15pt;height:73.0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" filled="f" stroked="f">
                <v:textbox>
                  <w:txbxContent>
                    <w:p w14:paraId="1DBC8D83" w14:textId="1E60BF1A" w:rsidR="003126CD" w:rsidRPr="00A67F1F" w:rsidRDefault="002A7467" w:rsidP="003126CD">
                      <w:pPr>
                        <w:pStyle w:val="tekstzboku"/>
                        <w:spacing w:before="0"/>
                        <w:ind w:right="-57"/>
                      </w:pPr>
                      <w:r>
                        <w:t xml:space="preserve">Ponad 85% mieszkańców zakładów stacjonarnych pomocy społecznej </w:t>
                      </w:r>
                      <w:r w:rsidR="00E8497A" w:rsidRPr="00E8497A">
                        <w:t>finansowało, przynajmniej w</w:t>
                      </w:r>
                      <w:r w:rsidR="00E8497A">
                        <w:t xml:space="preserve"> części, swój pobyt w </w:t>
                      </w:r>
                      <w:r w:rsidR="00E8497A">
                        <w:t>placówce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A2056" w:rsidRPr="00BA2056">
        <w:rPr>
          <w:b w:val="0"/>
          <w:spacing w:val="-2"/>
        </w:rPr>
        <w:t>Wśród</w:t>
      </w:r>
      <w:r w:rsidR="0029163B" w:rsidRPr="00BA2056">
        <w:rPr>
          <w:b w:val="0"/>
          <w:spacing w:val="-2"/>
        </w:rPr>
        <w:t xml:space="preserve"> mieszkańców zakładów stacjonarnych pomocy społecznej </w:t>
      </w:r>
      <w:r w:rsidR="00BA2056" w:rsidRPr="00BA2056">
        <w:rPr>
          <w:b w:val="0"/>
          <w:spacing w:val="-2"/>
        </w:rPr>
        <w:t>największy odsetek stanowiły</w:t>
      </w:r>
      <w:r w:rsidR="0029163B" w:rsidRPr="0029163B">
        <w:rPr>
          <w:b w:val="0"/>
        </w:rPr>
        <w:t xml:space="preserve"> </w:t>
      </w:r>
      <w:r w:rsidR="0029163B" w:rsidRPr="00261DB4">
        <w:rPr>
          <w:b w:val="0"/>
          <w:spacing w:val="-6"/>
        </w:rPr>
        <w:t xml:space="preserve">osoby starsze, które ukończyły </w:t>
      </w:r>
      <w:r w:rsidR="00BA2056" w:rsidRPr="00261DB4">
        <w:rPr>
          <w:b w:val="0"/>
          <w:spacing w:val="-6"/>
        </w:rPr>
        <w:t>8</w:t>
      </w:r>
      <w:r w:rsidR="0029163B" w:rsidRPr="00261DB4">
        <w:rPr>
          <w:b w:val="0"/>
          <w:spacing w:val="-6"/>
        </w:rPr>
        <w:t>0 rok życia (</w:t>
      </w:r>
      <w:r w:rsidR="00BA2056" w:rsidRPr="00261DB4">
        <w:rPr>
          <w:b w:val="0"/>
          <w:spacing w:val="-6"/>
        </w:rPr>
        <w:t>1</w:t>
      </w:r>
      <w:r w:rsidR="0029163B" w:rsidRPr="00261DB4">
        <w:rPr>
          <w:b w:val="0"/>
          <w:spacing w:val="-6"/>
        </w:rPr>
        <w:t>,</w:t>
      </w:r>
      <w:r w:rsidR="00BA2056" w:rsidRPr="00261DB4">
        <w:rPr>
          <w:b w:val="0"/>
          <w:spacing w:val="-6"/>
        </w:rPr>
        <w:t>8</w:t>
      </w:r>
      <w:r w:rsidR="0029163B" w:rsidRPr="00261DB4">
        <w:rPr>
          <w:b w:val="0"/>
          <w:spacing w:val="-6"/>
        </w:rPr>
        <w:t xml:space="preserve"> tys.</w:t>
      </w:r>
      <w:r w:rsidR="00BA2056" w:rsidRPr="00261DB4">
        <w:rPr>
          <w:b w:val="0"/>
          <w:spacing w:val="-6"/>
        </w:rPr>
        <w:t>, tj. 22,5%</w:t>
      </w:r>
      <w:r w:rsidR="0029163B" w:rsidRPr="00261DB4">
        <w:rPr>
          <w:b w:val="0"/>
          <w:spacing w:val="-6"/>
        </w:rPr>
        <w:t>), natomiast najmniej</w:t>
      </w:r>
      <w:r w:rsidR="00BA2056" w:rsidRPr="00261DB4">
        <w:rPr>
          <w:b w:val="0"/>
          <w:spacing w:val="-6"/>
        </w:rPr>
        <w:t>szy odsetek —</w:t>
      </w:r>
      <w:r w:rsidR="0029163B" w:rsidRPr="00261DB4">
        <w:rPr>
          <w:b w:val="0"/>
          <w:spacing w:val="-6"/>
        </w:rPr>
        <w:t xml:space="preserve"> oso</w:t>
      </w:r>
      <w:r w:rsidR="00261DB4" w:rsidRPr="00261DB4">
        <w:rPr>
          <w:b w:val="0"/>
          <w:spacing w:val="-6"/>
        </w:rPr>
        <w:t>-</w:t>
      </w:r>
      <w:r w:rsidR="0029163B" w:rsidRPr="00ED6FD6">
        <w:rPr>
          <w:b w:val="0"/>
          <w:spacing w:val="-2"/>
        </w:rPr>
        <w:t>by w wieku 17 lat i mniej (</w:t>
      </w:r>
      <w:r w:rsidR="00BA2056" w:rsidRPr="00ED6FD6">
        <w:rPr>
          <w:b w:val="0"/>
          <w:spacing w:val="-2"/>
        </w:rPr>
        <w:t>268, tj. 3,3%</w:t>
      </w:r>
      <w:r w:rsidR="0029163B" w:rsidRPr="00ED6FD6">
        <w:rPr>
          <w:b w:val="0"/>
          <w:spacing w:val="-2"/>
        </w:rPr>
        <w:t>).</w:t>
      </w:r>
      <w:r w:rsidR="00261DB4" w:rsidRPr="00ED6FD6">
        <w:rPr>
          <w:b w:val="0"/>
          <w:spacing w:val="-2"/>
        </w:rPr>
        <w:t xml:space="preserve"> Najwięcej pensjonariuszy przebywało w placówkach dla</w:t>
      </w:r>
      <w:r w:rsidR="00261DB4" w:rsidRPr="00261DB4">
        <w:rPr>
          <w:b w:val="0"/>
        </w:rPr>
        <w:t xml:space="preserve"> </w:t>
      </w:r>
      <w:r w:rsidR="00261DB4" w:rsidRPr="00066C4E">
        <w:rPr>
          <w:b w:val="0"/>
          <w:spacing w:val="-2"/>
        </w:rPr>
        <w:t xml:space="preserve">osób </w:t>
      </w:r>
      <w:r w:rsidR="00ED6FD6" w:rsidRPr="00066C4E">
        <w:rPr>
          <w:b w:val="0"/>
          <w:spacing w:val="-2"/>
        </w:rPr>
        <w:t>przewlekle somatycznie chorych (2,3 tys., tj. 28,0%), w podeszłym wieku (1,5 tys.,</w:t>
      </w:r>
      <w:r w:rsidR="00ED6FD6">
        <w:rPr>
          <w:b w:val="0"/>
        </w:rPr>
        <w:t xml:space="preserve"> tj. 19</w:t>
      </w:r>
      <w:r w:rsidR="00ED6FD6" w:rsidRPr="00261DB4">
        <w:rPr>
          <w:b w:val="0"/>
        </w:rPr>
        <w:t>,</w:t>
      </w:r>
      <w:r w:rsidR="00ED6FD6">
        <w:rPr>
          <w:b w:val="0"/>
        </w:rPr>
        <w:t>0</w:t>
      </w:r>
      <w:r w:rsidR="00ED6FD6" w:rsidRPr="00261DB4">
        <w:rPr>
          <w:b w:val="0"/>
        </w:rPr>
        <w:t>%),</w:t>
      </w:r>
      <w:r w:rsidR="00ED6FD6" w:rsidRPr="00ED6FD6">
        <w:rPr>
          <w:b w:val="0"/>
        </w:rPr>
        <w:t xml:space="preserve"> </w:t>
      </w:r>
      <w:r w:rsidR="00ED6FD6" w:rsidRPr="00261DB4">
        <w:rPr>
          <w:b w:val="0"/>
        </w:rPr>
        <w:t>dla osób</w:t>
      </w:r>
      <w:r w:rsidR="00ED6FD6">
        <w:rPr>
          <w:b w:val="0"/>
        </w:rPr>
        <w:t xml:space="preserve"> dorosłych niepełnosprawnych intelektualnie </w:t>
      </w:r>
      <w:r w:rsidR="00261DB4" w:rsidRPr="00261DB4">
        <w:rPr>
          <w:b w:val="0"/>
        </w:rPr>
        <w:t>(</w:t>
      </w:r>
      <w:r w:rsidR="00ED6FD6">
        <w:rPr>
          <w:b w:val="0"/>
        </w:rPr>
        <w:t>1,5 tys., tj. 18</w:t>
      </w:r>
      <w:r w:rsidR="00261DB4" w:rsidRPr="00261DB4">
        <w:rPr>
          <w:b w:val="0"/>
        </w:rPr>
        <w:t>,</w:t>
      </w:r>
      <w:r w:rsidR="00ED6FD6">
        <w:rPr>
          <w:b w:val="0"/>
        </w:rPr>
        <w:t>1</w:t>
      </w:r>
      <w:r w:rsidR="00261DB4" w:rsidRPr="00261DB4">
        <w:rPr>
          <w:b w:val="0"/>
        </w:rPr>
        <w:t xml:space="preserve">%) oraz </w:t>
      </w:r>
      <w:r w:rsidR="00ED6FD6">
        <w:rPr>
          <w:b w:val="0"/>
        </w:rPr>
        <w:t>dla bezdomnych</w:t>
      </w:r>
      <w:r w:rsidR="00261DB4" w:rsidRPr="00261DB4">
        <w:rPr>
          <w:b w:val="0"/>
        </w:rPr>
        <w:t xml:space="preserve"> (</w:t>
      </w:r>
      <w:r w:rsidR="00ED6FD6">
        <w:rPr>
          <w:b w:val="0"/>
        </w:rPr>
        <w:t>1,2 tys., tj. 14</w:t>
      </w:r>
      <w:r w:rsidR="00261DB4" w:rsidRPr="00261DB4">
        <w:rPr>
          <w:b w:val="0"/>
        </w:rPr>
        <w:t>,</w:t>
      </w:r>
      <w:r w:rsidR="00ED6FD6">
        <w:rPr>
          <w:b w:val="0"/>
        </w:rPr>
        <w:t>6</w:t>
      </w:r>
      <w:r w:rsidR="00261DB4" w:rsidRPr="00261DB4">
        <w:rPr>
          <w:b w:val="0"/>
        </w:rPr>
        <w:t>%).</w:t>
      </w:r>
    </w:p>
    <w:p w14:paraId="2E5EC085" w14:textId="56CD877A" w:rsidR="005A20C7" w:rsidRDefault="00C75511" w:rsidP="00E34D5A">
      <w:pPr>
        <w:pStyle w:val="LID"/>
        <w:spacing w:before="0" w:line="226" w:lineRule="exact"/>
        <w:rPr>
          <w:b w:val="0"/>
        </w:rPr>
      </w:pPr>
      <w:r w:rsidRPr="00C75511">
        <w:rPr>
          <w:b w:val="0"/>
          <w:spacing w:val="-2"/>
        </w:rPr>
        <w:t xml:space="preserve">Ponad </w:t>
      </w:r>
      <w:r w:rsidR="005A20C7" w:rsidRPr="00C75511">
        <w:rPr>
          <w:b w:val="0"/>
          <w:spacing w:val="-2"/>
        </w:rPr>
        <w:t>85% osób przebywających w stacjonarnych zakładach pomocy społecznej</w:t>
      </w:r>
      <w:r w:rsidR="00E8497A">
        <w:rPr>
          <w:b w:val="0"/>
          <w:spacing w:val="-2"/>
        </w:rPr>
        <w:t xml:space="preserve"> finansowało</w:t>
      </w:r>
      <w:r w:rsidR="005A20C7" w:rsidRPr="005A20C7">
        <w:rPr>
          <w:b w:val="0"/>
        </w:rPr>
        <w:t xml:space="preserve">, </w:t>
      </w:r>
      <w:r w:rsidR="005A20C7" w:rsidRPr="00C75511">
        <w:rPr>
          <w:b w:val="0"/>
          <w:spacing w:val="-2"/>
        </w:rPr>
        <w:t xml:space="preserve">przynajmniej w części, </w:t>
      </w:r>
      <w:r w:rsidR="00E8497A">
        <w:rPr>
          <w:b w:val="0"/>
          <w:spacing w:val="-2"/>
        </w:rPr>
        <w:t>swój</w:t>
      </w:r>
      <w:r w:rsidR="005A20C7" w:rsidRPr="00C75511">
        <w:rPr>
          <w:b w:val="0"/>
          <w:spacing w:val="-2"/>
        </w:rPr>
        <w:t xml:space="preserve"> pobyt w placówkach</w:t>
      </w:r>
      <w:r w:rsidR="007040B2">
        <w:rPr>
          <w:b w:val="0"/>
          <w:spacing w:val="-2"/>
        </w:rPr>
        <w:t>,</w:t>
      </w:r>
      <w:r w:rsidR="005A20C7" w:rsidRPr="00C75511">
        <w:rPr>
          <w:b w:val="0"/>
          <w:spacing w:val="-2"/>
        </w:rPr>
        <w:t xml:space="preserve"> pokrywając koszty pobytu</w:t>
      </w:r>
      <w:r w:rsidR="00E8497A">
        <w:rPr>
          <w:b w:val="0"/>
          <w:spacing w:val="-2"/>
        </w:rPr>
        <w:t xml:space="preserve"> </w:t>
      </w:r>
      <w:r w:rsidR="005A20C7" w:rsidRPr="005A20C7">
        <w:rPr>
          <w:b w:val="0"/>
        </w:rPr>
        <w:t>z dochodów włas</w:t>
      </w:r>
      <w:r w:rsidR="00E8497A">
        <w:rPr>
          <w:b w:val="0"/>
        </w:rPr>
        <w:t>-</w:t>
      </w:r>
      <w:r w:rsidR="005A20C7" w:rsidRPr="005A20C7">
        <w:rPr>
          <w:b w:val="0"/>
        </w:rPr>
        <w:t xml:space="preserve">nych, np. emerytury czy renty. </w:t>
      </w:r>
      <w:r>
        <w:rPr>
          <w:b w:val="0"/>
        </w:rPr>
        <w:t>P</w:t>
      </w:r>
      <w:r w:rsidRPr="005A20C7">
        <w:rPr>
          <w:b w:val="0"/>
        </w:rPr>
        <w:t xml:space="preserve">obyt w całości opłacany był przez gminę lub budżet państwa </w:t>
      </w:r>
      <w:r>
        <w:rPr>
          <w:b w:val="0"/>
        </w:rPr>
        <w:t>d</w:t>
      </w:r>
      <w:r w:rsidR="005A20C7" w:rsidRPr="005A20C7">
        <w:rPr>
          <w:b w:val="0"/>
        </w:rPr>
        <w:t xml:space="preserve">la </w:t>
      </w:r>
      <w:r>
        <w:rPr>
          <w:b w:val="0"/>
        </w:rPr>
        <w:t>7</w:t>
      </w:r>
      <w:r w:rsidR="005A20C7" w:rsidRPr="005A20C7">
        <w:rPr>
          <w:b w:val="0"/>
        </w:rPr>
        <w:t>,0% mieszkańców</w:t>
      </w:r>
      <w:r>
        <w:rPr>
          <w:b w:val="0"/>
        </w:rPr>
        <w:t>, 4,5%</w:t>
      </w:r>
      <w:r w:rsidR="005A20C7" w:rsidRPr="005A20C7">
        <w:rPr>
          <w:b w:val="0"/>
        </w:rPr>
        <w:t xml:space="preserve"> podopiecznym pobyt w całości opłacała rodzina, a </w:t>
      </w:r>
      <w:r>
        <w:rPr>
          <w:b w:val="0"/>
        </w:rPr>
        <w:t>3</w:t>
      </w:r>
      <w:r w:rsidR="005A20C7" w:rsidRPr="005A20C7">
        <w:rPr>
          <w:b w:val="0"/>
        </w:rPr>
        <w:t>,</w:t>
      </w:r>
      <w:r>
        <w:rPr>
          <w:b w:val="0"/>
        </w:rPr>
        <w:t>0</w:t>
      </w:r>
      <w:r w:rsidR="005A20C7" w:rsidRPr="005A20C7">
        <w:rPr>
          <w:b w:val="0"/>
        </w:rPr>
        <w:t>% przeby</w:t>
      </w:r>
      <w:r w:rsidR="00E8497A">
        <w:rPr>
          <w:b w:val="0"/>
        </w:rPr>
        <w:t>-</w:t>
      </w:r>
      <w:r w:rsidR="005A20C7" w:rsidRPr="005A20C7">
        <w:rPr>
          <w:b w:val="0"/>
        </w:rPr>
        <w:t>wających w zakładach zwolniono</w:t>
      </w:r>
      <w:r w:rsidR="00347939">
        <w:rPr>
          <w:b w:val="0"/>
        </w:rPr>
        <w:t xml:space="preserve"> całkowicie</w:t>
      </w:r>
      <w:r w:rsidR="005A20C7" w:rsidRPr="005A20C7">
        <w:rPr>
          <w:b w:val="0"/>
        </w:rPr>
        <w:t xml:space="preserve"> z odpłatności.</w:t>
      </w:r>
    </w:p>
    <w:p w14:paraId="5776B5CE" w14:textId="2C345249" w:rsidR="00981409" w:rsidRDefault="00981409" w:rsidP="006B2CAF">
      <w:pPr>
        <w:pStyle w:val="LID"/>
        <w:spacing w:after="0" w:line="220" w:lineRule="exact"/>
      </w:pPr>
      <w:r w:rsidRPr="00B31511">
        <w:t>Tabl</w:t>
      </w:r>
      <w:r w:rsidR="00844751">
        <w:t>ica</w:t>
      </w:r>
      <w:r w:rsidRPr="00B31511">
        <w:t xml:space="preserve"> 1</w:t>
      </w:r>
      <w:r w:rsidR="00844751">
        <w:t xml:space="preserve">. </w:t>
      </w:r>
      <w:r w:rsidRPr="00B31511">
        <w:t xml:space="preserve"> </w:t>
      </w:r>
      <w:r w:rsidR="00726BBE">
        <w:t>Zakłady stacjonarne pomocy społecznej</w:t>
      </w:r>
      <w:r w:rsidRPr="00B31511">
        <w:t xml:space="preserve"> w województwie dolnośląskim</w:t>
      </w:r>
    </w:p>
    <w:p w14:paraId="5EE44D0C" w14:textId="3EA8D375" w:rsidR="00DE0872" w:rsidRPr="00DE0872" w:rsidRDefault="00DE0872" w:rsidP="00951AA5">
      <w:pPr>
        <w:pStyle w:val="LID"/>
        <w:spacing w:before="0" w:line="200" w:lineRule="exact"/>
        <w:rPr>
          <w:b w:val="0"/>
        </w:rPr>
      </w:pPr>
      <w:r>
        <w:rPr>
          <w:b w:val="0"/>
        </w:rPr>
        <w:t xml:space="preserve">                  </w:t>
      </w:r>
      <w:r w:rsidRPr="00DE0872">
        <w:rPr>
          <w:b w:val="0"/>
        </w:rPr>
        <w:t>Stan w dniu 31 grudnia</w:t>
      </w:r>
    </w:p>
    <w:tbl>
      <w:tblPr>
        <w:tblStyle w:val="Tabela-Siatk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205"/>
        <w:gridCol w:w="645"/>
        <w:gridCol w:w="645"/>
        <w:gridCol w:w="644"/>
        <w:gridCol w:w="644"/>
        <w:gridCol w:w="644"/>
        <w:gridCol w:w="603"/>
        <w:gridCol w:w="37"/>
      </w:tblGrid>
      <w:tr w:rsidR="00726BBE" w:rsidRPr="000166B3" w14:paraId="681E0E21" w14:textId="77777777" w:rsidTr="00726BBE">
        <w:trPr>
          <w:trHeight w:val="283"/>
          <w:jc w:val="center"/>
        </w:trPr>
        <w:tc>
          <w:tcPr>
            <w:tcW w:w="2606" w:type="pc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002995DA" w14:textId="77777777" w:rsidR="00726BBE" w:rsidRPr="000166B3" w:rsidRDefault="00726BBE" w:rsidP="00920C28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Wyszczególnienie</w:t>
            </w:r>
          </w:p>
        </w:tc>
        <w:tc>
          <w:tcPr>
            <w:tcW w:w="400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4226DD1" w14:textId="5B291DA2" w:rsidR="00726BBE" w:rsidRPr="000166B3" w:rsidRDefault="00726BBE" w:rsidP="00920C28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2010</w:t>
            </w:r>
          </w:p>
        </w:tc>
        <w:tc>
          <w:tcPr>
            <w:tcW w:w="400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4A979D8" w14:textId="7C7FF68D" w:rsidR="00726BBE" w:rsidRPr="000166B3" w:rsidRDefault="00726BBE" w:rsidP="00920C28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2015</w:t>
            </w:r>
          </w:p>
        </w:tc>
        <w:tc>
          <w:tcPr>
            <w:tcW w:w="399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4B45612" w14:textId="77777777" w:rsidR="00726BBE" w:rsidRPr="000166B3" w:rsidRDefault="00726BBE" w:rsidP="00920C28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2016</w:t>
            </w:r>
          </w:p>
        </w:tc>
        <w:tc>
          <w:tcPr>
            <w:tcW w:w="399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556BB18" w14:textId="77777777" w:rsidR="00726BBE" w:rsidRPr="000166B3" w:rsidRDefault="00726BBE" w:rsidP="00920C28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2017</w:t>
            </w:r>
          </w:p>
        </w:tc>
        <w:tc>
          <w:tcPr>
            <w:tcW w:w="399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B54574B" w14:textId="77777777" w:rsidR="00726BBE" w:rsidRPr="000166B3" w:rsidRDefault="00726BBE" w:rsidP="00920C28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2018</w:t>
            </w:r>
          </w:p>
        </w:tc>
        <w:tc>
          <w:tcPr>
            <w:tcW w:w="397" w:type="pct"/>
            <w:gridSpan w:val="2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4DA5AE57" w14:textId="77777777" w:rsidR="00726BBE" w:rsidRPr="000166B3" w:rsidRDefault="00726BBE" w:rsidP="00920C28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2019</w:t>
            </w:r>
          </w:p>
        </w:tc>
      </w:tr>
      <w:tr w:rsidR="005D2B3B" w:rsidRPr="000166B3" w14:paraId="189E30D3" w14:textId="77777777" w:rsidTr="00171AF9">
        <w:trPr>
          <w:trHeight w:val="20"/>
          <w:jc w:val="center"/>
        </w:trPr>
        <w:tc>
          <w:tcPr>
            <w:tcW w:w="2606" w:type="pct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10EF9D" w14:textId="2D8A712A" w:rsidR="005D2B3B" w:rsidRPr="00726BBE" w:rsidRDefault="005D2B3B" w:rsidP="00920C28">
            <w:pPr>
              <w:pStyle w:val="LID"/>
              <w:spacing w:before="40" w:after="0" w:line="180" w:lineRule="exact"/>
              <w:rPr>
                <w:b w:val="0"/>
                <w:sz w:val="16"/>
                <w:szCs w:val="16"/>
              </w:rPr>
            </w:pPr>
            <w:r w:rsidRPr="00726BBE">
              <w:rPr>
                <w:b w:val="0"/>
                <w:sz w:val="16"/>
                <w:szCs w:val="16"/>
              </w:rPr>
              <w:t>Domy i zakłady (bez filii)</w:t>
            </w:r>
          </w:p>
        </w:tc>
        <w:tc>
          <w:tcPr>
            <w:tcW w:w="40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5ADDE26" w14:textId="33634780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92</w:t>
            </w:r>
          </w:p>
        </w:tc>
        <w:tc>
          <w:tcPr>
            <w:tcW w:w="40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516A48A" w14:textId="5430A371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107</w:t>
            </w:r>
          </w:p>
        </w:tc>
        <w:tc>
          <w:tcPr>
            <w:tcW w:w="39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0B336F3" w14:textId="7FF59979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105</w:t>
            </w:r>
          </w:p>
        </w:tc>
        <w:tc>
          <w:tcPr>
            <w:tcW w:w="39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64FC292" w14:textId="068022E7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106</w:t>
            </w:r>
          </w:p>
        </w:tc>
        <w:tc>
          <w:tcPr>
            <w:tcW w:w="39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CE84105" w14:textId="1296F869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115</w:t>
            </w:r>
          </w:p>
        </w:tc>
        <w:tc>
          <w:tcPr>
            <w:tcW w:w="397" w:type="pct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5131876" w14:textId="439C2489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119</w:t>
            </w:r>
          </w:p>
        </w:tc>
      </w:tr>
      <w:tr w:rsidR="005D2B3B" w:rsidRPr="000166B3" w14:paraId="04E9EEC7" w14:textId="77777777" w:rsidTr="007C2AE0">
        <w:trPr>
          <w:trHeight w:val="20"/>
          <w:jc w:val="center"/>
        </w:trPr>
        <w:tc>
          <w:tcPr>
            <w:tcW w:w="2606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7C3CCD9" w14:textId="33242B94" w:rsidR="005D2B3B" w:rsidRPr="000166B3" w:rsidRDefault="005D2B3B" w:rsidP="00920C28">
            <w:pPr>
              <w:pStyle w:val="LID"/>
              <w:spacing w:before="40" w:after="0" w:line="18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Miejsca</w:t>
            </w:r>
            <w:r w:rsidRPr="00726BBE">
              <w:rPr>
                <w:b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3D7DF8" w14:textId="52A6C2D2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7309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AB96068" w14:textId="4FBC116F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8302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4B4492E" w14:textId="7864768C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8223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368238E" w14:textId="3B01AB15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8307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D28E11E" w14:textId="719672F3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8384</w:t>
            </w:r>
          </w:p>
        </w:tc>
        <w:tc>
          <w:tcPr>
            <w:tcW w:w="3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4511045" w14:textId="1D1BD245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8447</w:t>
            </w:r>
          </w:p>
        </w:tc>
      </w:tr>
      <w:tr w:rsidR="00E27376" w:rsidRPr="000166B3" w14:paraId="3D30BBDF" w14:textId="77777777" w:rsidTr="00726BBE">
        <w:trPr>
          <w:trHeight w:val="20"/>
          <w:jc w:val="center"/>
        </w:trPr>
        <w:tc>
          <w:tcPr>
            <w:tcW w:w="2606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D89DF9" w14:textId="008C2427" w:rsidR="00E27376" w:rsidRDefault="00E27376" w:rsidP="00920C28">
            <w:pPr>
              <w:pStyle w:val="LID"/>
              <w:spacing w:before="40" w:after="0" w:line="18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na 10 tys. ludności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312761" w14:textId="4A977BCB" w:rsidR="00E27376" w:rsidRPr="00E27376" w:rsidRDefault="00E2737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25,1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8C0B0D8" w14:textId="3074E7A0" w:rsidR="00E27376" w:rsidRPr="00E27376" w:rsidRDefault="00E2737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28,6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34D2AED" w14:textId="3B20DD90" w:rsidR="00E27376" w:rsidRPr="00E27376" w:rsidRDefault="004B4632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28,3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274CBD8" w14:textId="0FE6A68A" w:rsidR="00E27376" w:rsidRPr="00E27376" w:rsidRDefault="00E2737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28,3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5BD0027" w14:textId="26C57B6B" w:rsidR="00E27376" w:rsidRPr="00E27376" w:rsidRDefault="004B4632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28,9</w:t>
            </w:r>
          </w:p>
        </w:tc>
        <w:tc>
          <w:tcPr>
            <w:tcW w:w="3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3EBB9430" w14:textId="011C70D2" w:rsidR="00E27376" w:rsidRPr="00E27376" w:rsidRDefault="004B4632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29,1</w:t>
            </w:r>
          </w:p>
        </w:tc>
      </w:tr>
      <w:tr w:rsidR="005D2B3B" w:rsidRPr="000166B3" w14:paraId="52AFBE81" w14:textId="77777777" w:rsidTr="00DE6840">
        <w:trPr>
          <w:trHeight w:val="20"/>
          <w:jc w:val="center"/>
        </w:trPr>
        <w:tc>
          <w:tcPr>
            <w:tcW w:w="2606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D79F541" w14:textId="3C282677" w:rsidR="005D2B3B" w:rsidRPr="000166B3" w:rsidRDefault="005D2B3B" w:rsidP="00920C28">
            <w:pPr>
              <w:pStyle w:val="LID"/>
              <w:spacing w:before="40" w:after="0" w:line="18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Mieszkańcy</w:t>
            </w:r>
            <w:r w:rsidRPr="00726BBE">
              <w:rPr>
                <w:b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4EA5AA" w14:textId="5864469A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7156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7ADEC6D" w14:textId="787535A8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7787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653F986" w14:textId="4A39E093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7708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E98610C" w14:textId="46E74E76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7770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CFDB41" w14:textId="200BF2A5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8136</w:t>
            </w:r>
          </w:p>
        </w:tc>
        <w:tc>
          <w:tcPr>
            <w:tcW w:w="3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7F1B3AE7" w14:textId="0F0294A4" w:rsidR="005D2B3B" w:rsidRPr="005D2B3B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5D2B3B">
              <w:rPr>
                <w:b w:val="0"/>
                <w:sz w:val="16"/>
                <w:szCs w:val="16"/>
              </w:rPr>
              <w:t>8125</w:t>
            </w:r>
          </w:p>
        </w:tc>
      </w:tr>
      <w:tr w:rsidR="00E27376" w:rsidRPr="000166B3" w14:paraId="4C1392D2" w14:textId="77777777" w:rsidTr="00726BBE">
        <w:trPr>
          <w:trHeight w:val="20"/>
          <w:jc w:val="center"/>
        </w:trPr>
        <w:tc>
          <w:tcPr>
            <w:tcW w:w="2606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29E1BB" w14:textId="600ACFC8" w:rsidR="00E27376" w:rsidRDefault="00E27376" w:rsidP="00920C28">
            <w:pPr>
              <w:pStyle w:val="LID"/>
              <w:spacing w:before="40" w:after="0" w:line="18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w tym kobiety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C58AF1" w14:textId="76E0BCC5" w:rsidR="00E27376" w:rsidRPr="00E27376" w:rsidRDefault="004B4632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3213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5700862" w14:textId="26B6C69B" w:rsidR="00E27376" w:rsidRPr="00E27376" w:rsidRDefault="004B4632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3518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5FE605B" w14:textId="4CEDF7A8" w:rsidR="00E27376" w:rsidRPr="00E27376" w:rsidRDefault="004B4632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3400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AC36B36" w14:textId="6042CF95" w:rsidR="00E27376" w:rsidRPr="00E27376" w:rsidRDefault="004B4632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3488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5F4BC86" w14:textId="7E226203" w:rsidR="00E27376" w:rsidRPr="00E27376" w:rsidRDefault="004B4632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3887</w:t>
            </w:r>
          </w:p>
        </w:tc>
        <w:tc>
          <w:tcPr>
            <w:tcW w:w="3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28F14C94" w14:textId="081719F5" w:rsidR="00E27376" w:rsidRPr="00E27376" w:rsidRDefault="004B4632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3765</w:t>
            </w:r>
          </w:p>
        </w:tc>
      </w:tr>
      <w:tr w:rsidR="00726BBE" w:rsidRPr="00726BBE" w14:paraId="40473569" w14:textId="77777777" w:rsidTr="00726BBE">
        <w:trPr>
          <w:trHeight w:val="20"/>
          <w:jc w:val="center"/>
        </w:trPr>
        <w:tc>
          <w:tcPr>
            <w:tcW w:w="2606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469DFB1" w14:textId="7DCB6B50" w:rsidR="00726BBE" w:rsidRPr="00726BBE" w:rsidRDefault="00726BBE" w:rsidP="00920C28">
            <w:pPr>
              <w:pStyle w:val="LID"/>
              <w:spacing w:before="40" w:after="0" w:line="180" w:lineRule="exact"/>
              <w:rPr>
                <w:b w:val="0"/>
                <w:sz w:val="16"/>
                <w:szCs w:val="16"/>
              </w:rPr>
            </w:pPr>
            <w:r w:rsidRPr="00726BBE">
              <w:rPr>
                <w:b w:val="0"/>
                <w:sz w:val="16"/>
                <w:szCs w:val="16"/>
              </w:rPr>
              <w:t>Osoby oczekuj</w:t>
            </w:r>
            <w:r>
              <w:rPr>
                <w:b w:val="0"/>
                <w:sz w:val="16"/>
                <w:szCs w:val="16"/>
              </w:rPr>
              <w:t>ą</w:t>
            </w:r>
            <w:r w:rsidRPr="00726BBE">
              <w:rPr>
                <w:b w:val="0"/>
                <w:sz w:val="16"/>
                <w:szCs w:val="16"/>
              </w:rPr>
              <w:t>ce na umieszczenie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255788" w14:textId="166CAD1E" w:rsidR="00726BBE" w:rsidRPr="00E27376" w:rsidRDefault="007A2E2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1076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CB77580" w14:textId="623A0441" w:rsidR="00726BBE" w:rsidRPr="00E27376" w:rsidRDefault="007A2E2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913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5236E11" w14:textId="66C21FD5" w:rsidR="00726BBE" w:rsidRPr="00E27376" w:rsidRDefault="007A2E2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735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B424F5B" w14:textId="404C0FA3" w:rsidR="00726BBE" w:rsidRPr="00E27376" w:rsidRDefault="007A2E2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738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9EB0CFC" w14:textId="4100B136" w:rsidR="00726BBE" w:rsidRPr="00E27376" w:rsidRDefault="007A2E2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686</w:t>
            </w:r>
          </w:p>
        </w:tc>
        <w:tc>
          <w:tcPr>
            <w:tcW w:w="3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95DD87F" w14:textId="6628724B" w:rsidR="00726BBE" w:rsidRPr="00E27376" w:rsidRDefault="00654504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673</w:t>
            </w:r>
          </w:p>
        </w:tc>
      </w:tr>
      <w:tr w:rsidR="00726BBE" w:rsidRPr="00E27376" w14:paraId="1AE2C6DC" w14:textId="77777777" w:rsidTr="00726BBE">
        <w:trPr>
          <w:trHeight w:val="20"/>
          <w:jc w:val="center"/>
        </w:trPr>
        <w:tc>
          <w:tcPr>
            <w:tcW w:w="2606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9D308D4" w14:textId="01C3FA0F" w:rsidR="00726BBE" w:rsidRPr="00E27376" w:rsidRDefault="00E27376" w:rsidP="00920C28">
            <w:pPr>
              <w:pStyle w:val="LID"/>
              <w:spacing w:before="40" w:after="0" w:line="180" w:lineRule="exact"/>
              <w:rPr>
                <w:b w:val="0"/>
                <w:sz w:val="16"/>
                <w:szCs w:val="16"/>
              </w:rPr>
            </w:pPr>
            <w:r w:rsidRPr="00E27376">
              <w:rPr>
                <w:b w:val="0"/>
                <w:sz w:val="16"/>
                <w:szCs w:val="16"/>
              </w:rPr>
              <w:t xml:space="preserve">Personel pracujący 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80FC41" w14:textId="04544E2C" w:rsidR="00726BBE" w:rsidRPr="00E27376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4129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4909079" w14:textId="31479C37" w:rsidR="00726BBE" w:rsidRPr="00E27376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4328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90369EA" w14:textId="32CB8FAE" w:rsidR="00726BBE" w:rsidRPr="00E27376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4333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3032EDE" w14:textId="4653D509" w:rsidR="00726BBE" w:rsidRPr="00E27376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4288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C29D3F6" w14:textId="19209768" w:rsidR="00726BBE" w:rsidRPr="00E27376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4421</w:t>
            </w:r>
          </w:p>
        </w:tc>
        <w:tc>
          <w:tcPr>
            <w:tcW w:w="3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BB571FD" w14:textId="578AB634" w:rsidR="00726BBE" w:rsidRPr="00E27376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4420</w:t>
            </w:r>
          </w:p>
        </w:tc>
      </w:tr>
      <w:tr w:rsidR="00726BBE" w:rsidRPr="000166B3" w14:paraId="11A25DD9" w14:textId="77777777" w:rsidTr="00726BBE">
        <w:trPr>
          <w:trHeight w:val="20"/>
          <w:jc w:val="center"/>
        </w:trPr>
        <w:tc>
          <w:tcPr>
            <w:tcW w:w="2606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DE7070F" w14:textId="4B51934D" w:rsidR="00726BBE" w:rsidRDefault="00E27376" w:rsidP="00920C28">
            <w:pPr>
              <w:pStyle w:val="LID"/>
              <w:spacing w:before="40" w:after="0" w:line="180" w:lineRule="exact"/>
              <w:ind w:left="227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w tym: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2C8312" w14:textId="77777777" w:rsidR="00726BBE" w:rsidRPr="00E27376" w:rsidRDefault="00726BBE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210EF42" w14:textId="275A02DC" w:rsidR="00726BBE" w:rsidRPr="00E27376" w:rsidRDefault="00726BBE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EB78F18" w14:textId="1E2227F6" w:rsidR="00726BBE" w:rsidRPr="00E27376" w:rsidRDefault="00726BBE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2F95693" w14:textId="6C5BF064" w:rsidR="00726BBE" w:rsidRPr="00E27376" w:rsidRDefault="00726BBE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27B0A7D" w14:textId="0BD458B6" w:rsidR="00726BBE" w:rsidRPr="00E27376" w:rsidRDefault="00726BBE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354E2306" w14:textId="68CC9746" w:rsidR="00726BBE" w:rsidRPr="00E27376" w:rsidRDefault="00726BBE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726BBE" w:rsidRPr="000166B3" w14:paraId="50A68235" w14:textId="77777777" w:rsidTr="00726BBE">
        <w:trPr>
          <w:trHeight w:val="20"/>
          <w:jc w:val="center"/>
        </w:trPr>
        <w:tc>
          <w:tcPr>
            <w:tcW w:w="2606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B2C4E2E" w14:textId="65C8CF9E" w:rsidR="00726BBE" w:rsidRPr="000166B3" w:rsidRDefault="00E27376" w:rsidP="00920C28">
            <w:pPr>
              <w:pStyle w:val="LID"/>
              <w:spacing w:before="40" w:after="0" w:line="18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lekarze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9244AA" w14:textId="2340C698" w:rsidR="00726BBE" w:rsidRPr="00E27376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13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BDCB1C" w14:textId="070F7C2E" w:rsidR="00726BBE" w:rsidRPr="00E27376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A25CBD6" w14:textId="125D4228" w:rsidR="00726BBE" w:rsidRPr="00E27376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pacing w:val="-2"/>
                <w:sz w:val="16"/>
                <w:szCs w:val="16"/>
              </w:rPr>
            </w:pPr>
            <w:r>
              <w:rPr>
                <w:b w:val="0"/>
                <w:spacing w:val="-2"/>
                <w:sz w:val="16"/>
                <w:szCs w:val="16"/>
              </w:rPr>
              <w:t>4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709A257" w14:textId="1EBFB60D" w:rsidR="00726BBE" w:rsidRPr="00E27376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7A5B607" w14:textId="3BB7C912" w:rsidR="00726BBE" w:rsidRPr="00E27376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pacing w:val="-2"/>
                <w:sz w:val="16"/>
                <w:szCs w:val="16"/>
              </w:rPr>
            </w:pPr>
            <w:r>
              <w:rPr>
                <w:b w:val="0"/>
                <w:spacing w:val="-2"/>
                <w:sz w:val="16"/>
                <w:szCs w:val="16"/>
              </w:rPr>
              <w:t>7</w:t>
            </w:r>
          </w:p>
        </w:tc>
        <w:tc>
          <w:tcPr>
            <w:tcW w:w="3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B44FCE3" w14:textId="7F7CCBDE" w:rsidR="00726BBE" w:rsidRPr="00E27376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12</w:t>
            </w:r>
          </w:p>
        </w:tc>
      </w:tr>
      <w:tr w:rsidR="00726BBE" w:rsidRPr="000166B3" w14:paraId="6F7427FA" w14:textId="77777777" w:rsidTr="00726BBE">
        <w:trPr>
          <w:trHeight w:val="20"/>
          <w:jc w:val="center"/>
        </w:trPr>
        <w:tc>
          <w:tcPr>
            <w:tcW w:w="2606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EDDFAE8" w14:textId="71A34ED2" w:rsidR="00726BBE" w:rsidRPr="000166B3" w:rsidRDefault="00E27376" w:rsidP="00920C28">
            <w:pPr>
              <w:pStyle w:val="LID"/>
              <w:spacing w:before="40" w:after="0" w:line="18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pielęgniarki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EC4719" w14:textId="4D120941" w:rsidR="00726BBE" w:rsidRPr="00E27376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464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130B51D" w14:textId="1C7DCA46" w:rsidR="00726BBE" w:rsidRPr="00E27376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496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4A0C106" w14:textId="14A981CC" w:rsidR="00726BBE" w:rsidRPr="00E27376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473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619D273" w14:textId="45E522CF" w:rsidR="00726BBE" w:rsidRPr="00E27376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291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7AB8CB9" w14:textId="027545C8" w:rsidR="00726BBE" w:rsidRPr="00E27376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329</w:t>
            </w:r>
          </w:p>
        </w:tc>
        <w:tc>
          <w:tcPr>
            <w:tcW w:w="3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B42744A" w14:textId="71A601D3" w:rsidR="00726BBE" w:rsidRPr="00E27376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301</w:t>
            </w:r>
          </w:p>
        </w:tc>
      </w:tr>
      <w:tr w:rsidR="00726BBE" w:rsidRPr="000166B3" w14:paraId="45E4FC2B" w14:textId="77777777" w:rsidTr="00726BBE">
        <w:trPr>
          <w:trHeight w:val="20"/>
          <w:jc w:val="center"/>
        </w:trPr>
        <w:tc>
          <w:tcPr>
            <w:tcW w:w="2606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8567FE5" w14:textId="2113CB7F" w:rsidR="00726BBE" w:rsidRDefault="00E27376" w:rsidP="00920C28">
            <w:pPr>
              <w:pStyle w:val="LID"/>
              <w:spacing w:before="40" w:after="0" w:line="18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fizjoterapeuci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A30C60" w14:textId="47F9DC9A" w:rsidR="00726BBE" w:rsidRPr="00F50005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102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975330E" w14:textId="20C5A44B" w:rsidR="00726BBE" w:rsidRPr="00F50005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121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0348923" w14:textId="6802B051" w:rsidR="00726BBE" w:rsidRPr="00F50005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118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A7DD084" w14:textId="4A330924" w:rsidR="00726BBE" w:rsidRPr="00F50005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121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7B538C2" w14:textId="22F28245" w:rsidR="00726BBE" w:rsidRPr="00F50005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122</w:t>
            </w:r>
          </w:p>
        </w:tc>
        <w:tc>
          <w:tcPr>
            <w:tcW w:w="3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7E4F5E63" w14:textId="08A0F75D" w:rsidR="00726BBE" w:rsidRPr="00F50005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123</w:t>
            </w:r>
          </w:p>
        </w:tc>
      </w:tr>
      <w:tr w:rsidR="00E27376" w:rsidRPr="000166B3" w14:paraId="7386D749" w14:textId="77777777" w:rsidTr="00726BBE">
        <w:trPr>
          <w:trHeight w:val="20"/>
          <w:jc w:val="center"/>
        </w:trPr>
        <w:tc>
          <w:tcPr>
            <w:tcW w:w="2606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85A2091" w14:textId="16FE0522" w:rsidR="00E27376" w:rsidRDefault="00E27376" w:rsidP="00920C28">
            <w:pPr>
              <w:pStyle w:val="LID"/>
              <w:spacing w:before="40" w:after="0" w:line="18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wolontariusze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A03B2E" w14:textId="5790DF8D" w:rsidR="00E27376" w:rsidRPr="00F50005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179</w:t>
            </w:r>
          </w:p>
        </w:tc>
        <w:tc>
          <w:tcPr>
            <w:tcW w:w="4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20B521D" w14:textId="593C81F3" w:rsidR="00E27376" w:rsidRPr="00F50005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243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75A0CC9" w14:textId="4C7C62E3" w:rsidR="00E27376" w:rsidRPr="00F50005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290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4A94461" w14:textId="5AEA85CA" w:rsidR="00E27376" w:rsidRPr="00F50005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246</w:t>
            </w:r>
          </w:p>
        </w:tc>
        <w:tc>
          <w:tcPr>
            <w:tcW w:w="3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CB0EA0C" w14:textId="721B82BA" w:rsidR="00E27376" w:rsidRPr="00F50005" w:rsidRDefault="005D2B3B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193</w:t>
            </w:r>
          </w:p>
        </w:tc>
        <w:tc>
          <w:tcPr>
            <w:tcW w:w="3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A0F99A9" w14:textId="223E5A11" w:rsidR="00E27376" w:rsidRPr="00F50005" w:rsidRDefault="003E4606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212</w:t>
            </w:r>
          </w:p>
        </w:tc>
      </w:tr>
      <w:tr w:rsidR="00726BBE" w:rsidRPr="000166B3" w14:paraId="0E07125B" w14:textId="77777777" w:rsidTr="00726BBE">
        <w:trPr>
          <w:gridAfter w:val="1"/>
          <w:wAfter w:w="23" w:type="pct"/>
          <w:trHeight w:val="283"/>
          <w:jc w:val="center"/>
        </w:trPr>
        <w:tc>
          <w:tcPr>
            <w:tcW w:w="4977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965E7" w14:textId="090B19E4" w:rsidR="00726BBE" w:rsidRPr="000166B3" w:rsidRDefault="00726BBE" w:rsidP="00726BBE">
            <w:pPr>
              <w:pStyle w:val="LID"/>
              <w:spacing w:before="40" w:after="0" w:line="140" w:lineRule="exact"/>
              <w:jc w:val="both"/>
              <w:rPr>
                <w:b w:val="0"/>
                <w:sz w:val="14"/>
                <w:szCs w:val="14"/>
              </w:rPr>
            </w:pPr>
            <w:r w:rsidRPr="000166B3">
              <w:rPr>
                <w:b w:val="0"/>
                <w:sz w:val="14"/>
                <w:szCs w:val="14"/>
              </w:rPr>
              <w:t xml:space="preserve">a </w:t>
            </w:r>
            <w:r>
              <w:rPr>
                <w:b w:val="0"/>
                <w:sz w:val="14"/>
                <w:szCs w:val="14"/>
              </w:rPr>
              <w:t>Łącznie z filiami.</w:t>
            </w:r>
          </w:p>
        </w:tc>
      </w:tr>
    </w:tbl>
    <w:tbl>
      <w:tblPr>
        <w:tblpPr w:leftFromText="141" w:rightFromText="141" w:vertAnchor="text" w:horzAnchor="margin" w:tblpY="50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73767B" w:rsidRPr="00220036" w14:paraId="0461796D" w14:textId="77777777" w:rsidTr="0073767B">
        <w:trPr>
          <w:trHeight w:val="1531"/>
        </w:trPr>
        <w:tc>
          <w:tcPr>
            <w:tcW w:w="2664" w:type="pct"/>
          </w:tcPr>
          <w:p w14:paraId="751BCEBB" w14:textId="77777777" w:rsidR="0073767B" w:rsidRPr="00220036" w:rsidRDefault="0073767B" w:rsidP="0073767B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220036">
              <w:rPr>
                <w:rFonts w:cs="Arial"/>
                <w:color w:val="000000" w:themeColor="text1"/>
                <w:szCs w:val="19"/>
              </w:rPr>
              <w:lastRenderedPageBreak/>
              <w:t>Opracowanie merytoryczne:</w:t>
            </w:r>
          </w:p>
          <w:p w14:paraId="46D6C2CF" w14:textId="77777777" w:rsidR="0073767B" w:rsidRPr="00220036" w:rsidRDefault="0073767B" w:rsidP="0073767B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Urząd Statystyczny we Wrocławiu</w:t>
            </w:r>
          </w:p>
          <w:p w14:paraId="37FC682D" w14:textId="77777777" w:rsidR="0073767B" w:rsidRPr="00220036" w:rsidRDefault="0073767B" w:rsidP="0073767B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p.o. Dyrektora Halina Woźniak</w:t>
            </w:r>
          </w:p>
          <w:p w14:paraId="69354C2E" w14:textId="77777777" w:rsidR="0073767B" w:rsidRPr="00220036" w:rsidRDefault="0073767B" w:rsidP="0073767B">
            <w:pPr>
              <w:pStyle w:val="Nagwek3"/>
              <w:spacing w:before="120"/>
              <w:rPr>
                <w:sz w:val="19"/>
                <w:szCs w:val="19"/>
              </w:rPr>
            </w:pPr>
            <w:r w:rsidRPr="00220036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71 37 16 400</w:t>
            </w:r>
          </w:p>
        </w:tc>
        <w:tc>
          <w:tcPr>
            <w:tcW w:w="2336" w:type="pct"/>
          </w:tcPr>
          <w:p w14:paraId="3CB865A4" w14:textId="77777777" w:rsidR="0073767B" w:rsidRPr="00220036" w:rsidRDefault="0073767B" w:rsidP="0073767B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220036">
              <w:rPr>
                <w:rFonts w:cs="Arial"/>
                <w:color w:val="000000" w:themeColor="text1"/>
                <w:szCs w:val="19"/>
              </w:rPr>
              <w:t>Osoba do kontaktu z mediami:</w:t>
            </w:r>
          </w:p>
          <w:p w14:paraId="092011C2" w14:textId="77777777" w:rsidR="0073767B" w:rsidRPr="00220036" w:rsidRDefault="0073767B" w:rsidP="0073767B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Alicja Pietrusiewicz</w:t>
            </w:r>
          </w:p>
          <w:p w14:paraId="2E55F667" w14:textId="77777777" w:rsidR="0073767B" w:rsidRPr="00220036" w:rsidRDefault="0073767B" w:rsidP="0073767B">
            <w:pPr>
              <w:spacing w:after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220036">
              <w:rPr>
                <w:rFonts w:cs="Arial"/>
                <w:color w:val="000000" w:themeColor="text1"/>
                <w:szCs w:val="19"/>
                <w:lang w:val="en-US"/>
              </w:rPr>
              <w:t>Tel: 71 3716 363</w:t>
            </w:r>
          </w:p>
          <w:p w14:paraId="32DA865D" w14:textId="77777777" w:rsidR="0073767B" w:rsidRPr="00220036" w:rsidRDefault="0073767B" w:rsidP="0073767B">
            <w:pPr>
              <w:pStyle w:val="Nagwek3"/>
              <w:spacing w:before="120"/>
              <w:rPr>
                <w:color w:val="auto"/>
                <w:sz w:val="19"/>
                <w:szCs w:val="19"/>
                <w:highlight w:val="yellow"/>
              </w:rPr>
            </w:pPr>
            <w:r w:rsidRPr="00220036">
              <w:rPr>
                <w:rFonts w:ascii="Fira Sans" w:hAnsi="Fira Sans" w:cs="Arial"/>
                <w:b/>
                <w:color w:val="000000" w:themeColor="text1"/>
                <w:sz w:val="19"/>
                <w:szCs w:val="19"/>
                <w:lang w:val="en-US"/>
              </w:rPr>
              <w:t xml:space="preserve">e-mail: </w:t>
            </w:r>
            <w:hyperlink r:id="rId13" w:history="1">
              <w:r w:rsidRPr="00220036">
                <w:rPr>
                  <w:rStyle w:val="Hipercze"/>
                  <w:rFonts w:ascii="Fira Sans" w:hAnsi="Fira Sans" w:cs="Arial"/>
                  <w:b/>
                  <w:sz w:val="19"/>
                  <w:szCs w:val="19"/>
                  <w:lang w:val="en-US"/>
                </w:rPr>
                <w:t>a.pietrusiewicz@stat.gov.pl</w:t>
              </w:r>
            </w:hyperlink>
          </w:p>
        </w:tc>
      </w:tr>
    </w:tbl>
    <w:p w14:paraId="3A1A235F" w14:textId="77777777" w:rsidR="006B2CAF" w:rsidRDefault="006B2CAF" w:rsidP="00981409">
      <w:pPr>
        <w:rPr>
          <w:sz w:val="18"/>
        </w:rPr>
      </w:pPr>
    </w:p>
    <w:p w14:paraId="21F1852F" w14:textId="3EADF9EA" w:rsidR="00981409" w:rsidRPr="00001C5B" w:rsidRDefault="00981409" w:rsidP="00981409">
      <w:pPr>
        <w:rPr>
          <w:sz w:val="18"/>
        </w:rPr>
      </w:pPr>
    </w:p>
    <w:tbl>
      <w:tblPr>
        <w:tblStyle w:val="Tabela-Siatka"/>
        <w:tblpPr w:leftFromText="141" w:rightFromText="141" w:vertAnchor="text" w:horzAnchor="margin" w:tblpY="-9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6B2CAF" w14:paraId="53A8DFE5" w14:textId="77777777" w:rsidTr="006B2CAF">
        <w:trPr>
          <w:trHeight w:val="610"/>
        </w:trPr>
        <w:tc>
          <w:tcPr>
            <w:tcW w:w="2721" w:type="pct"/>
            <w:vMerge w:val="restart"/>
          </w:tcPr>
          <w:p w14:paraId="41150F1C" w14:textId="5A392AF2" w:rsidR="006B2CAF" w:rsidRPr="006E2DD3" w:rsidRDefault="006B2CAF" w:rsidP="006B2CAF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5FF18095" w14:textId="564BA8D1" w:rsidR="006B2CAF" w:rsidRDefault="006B2CAF" w:rsidP="006B2CAF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4EDEC50C" w14:textId="34510D91" w:rsidR="006B2CAF" w:rsidRPr="001E06EE" w:rsidRDefault="006B2CAF" w:rsidP="006B2CAF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533A2CEF" w14:textId="77777777" w:rsidR="006B2CAF" w:rsidRPr="001E06EE" w:rsidRDefault="006B2CAF" w:rsidP="006B2CA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366DA242" wp14:editId="26F6861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9DAA2EA" w14:textId="77777777" w:rsidR="006B2CAF" w:rsidRDefault="005361FA" w:rsidP="006B2CAF">
            <w:pPr>
              <w:rPr>
                <w:sz w:val="18"/>
              </w:rPr>
            </w:pPr>
            <w:hyperlink r:id="rId15" w:history="1">
              <w:r w:rsidR="006B2CAF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6B2CAF" w14:paraId="0CC00712" w14:textId="77777777" w:rsidTr="006B2CAF">
        <w:trPr>
          <w:trHeight w:val="436"/>
        </w:trPr>
        <w:tc>
          <w:tcPr>
            <w:tcW w:w="2721" w:type="pct"/>
            <w:vMerge/>
            <w:vAlign w:val="center"/>
          </w:tcPr>
          <w:p w14:paraId="10A23BD2" w14:textId="77777777" w:rsidR="006B2CAF" w:rsidRDefault="006B2CAF" w:rsidP="006B2CA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ADDA2C8" w14:textId="77777777" w:rsidR="006B2CAF" w:rsidRDefault="006B2CAF" w:rsidP="006B2CA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A81D440" wp14:editId="41B87D2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3BAB509" w14:textId="77777777" w:rsidR="006B2CAF" w:rsidRDefault="005361FA" w:rsidP="006B2CAF">
            <w:pPr>
              <w:rPr>
                <w:sz w:val="18"/>
              </w:rPr>
            </w:pPr>
            <w:hyperlink r:id="rId17" w:history="1">
              <w:r w:rsidR="006B2CAF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6B2CAF" w14:paraId="02B6B5EB" w14:textId="77777777" w:rsidTr="006B2CAF">
        <w:trPr>
          <w:trHeight w:val="436"/>
        </w:trPr>
        <w:tc>
          <w:tcPr>
            <w:tcW w:w="2721" w:type="pct"/>
            <w:vMerge/>
            <w:vAlign w:val="center"/>
          </w:tcPr>
          <w:p w14:paraId="3DDBE720" w14:textId="77777777" w:rsidR="006B2CAF" w:rsidRDefault="006B2CAF" w:rsidP="006B2CA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83E8932" w14:textId="77777777" w:rsidR="006B2CAF" w:rsidRDefault="006B2CAF" w:rsidP="006B2CA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DA7370F" wp14:editId="72F8231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222372" w14:textId="77777777" w:rsidR="006B2CAF" w:rsidRDefault="005361FA" w:rsidP="006B2CAF">
            <w:pPr>
              <w:rPr>
                <w:sz w:val="20"/>
              </w:rPr>
            </w:pPr>
            <w:hyperlink r:id="rId19" w:history="1">
              <w:r w:rsidR="006B2CAF" w:rsidRPr="00C7773F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6B2CAF" w:rsidRPr="00C7773F">
                <w:rPr>
                  <w:rStyle w:val="Hipercze"/>
                  <w:rFonts w:cstheme="minorBidi"/>
                  <w:szCs w:val="19"/>
                </w:rPr>
                <w:t>GlownyUrzadStatystyczny</w:t>
              </w:r>
              <w:proofErr w:type="spellEnd"/>
            </w:hyperlink>
          </w:p>
        </w:tc>
      </w:tr>
    </w:tbl>
    <w:p w14:paraId="244E13D8" w14:textId="24823C82" w:rsidR="00D261A2" w:rsidRPr="00AE35D7" w:rsidRDefault="006B2CAF" w:rsidP="00AE35D7">
      <w:pPr>
        <w:rPr>
          <w:sz w:val="2"/>
          <w:szCs w:val="2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073AABC" wp14:editId="08CCFF7A">
                <wp:simplePos x="0" y="0"/>
                <wp:positionH relativeFrom="margin">
                  <wp:posOffset>19050</wp:posOffset>
                </wp:positionH>
                <wp:positionV relativeFrom="paragraph">
                  <wp:posOffset>1313180</wp:posOffset>
                </wp:positionV>
                <wp:extent cx="6559550" cy="3623480"/>
                <wp:effectExtent l="0" t="0" r="12700" b="1524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623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852F3" w14:textId="77777777" w:rsidR="006B2CAF" w:rsidRPr="006E773E" w:rsidRDefault="006B2CAF" w:rsidP="006B2CA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5089E07" w14:textId="24FAAEF9" w:rsidR="00951B61" w:rsidRPr="00CD32B2" w:rsidRDefault="005361FA" w:rsidP="006B2CAF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</w:pPr>
                            <w:hyperlink r:id="rId20" w:history="1">
                              <w:r w:rsidR="00951B61" w:rsidRPr="00CD32B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 xml:space="preserve">Zakłady </w:t>
                              </w:r>
                              <w:r w:rsidR="008E5F7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stacjonarne</w:t>
                              </w:r>
                              <w:r w:rsidR="008E5F7C" w:rsidRPr="008E5F7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51B61" w:rsidRPr="00CD32B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 xml:space="preserve">pomocy </w:t>
                              </w:r>
                              <w:r w:rsidR="008E5F7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 xml:space="preserve">społecznej </w:t>
                              </w:r>
                              <w:r w:rsidR="00951B61" w:rsidRPr="00CD32B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w 2019 r.</w:t>
                              </w:r>
                            </w:hyperlink>
                          </w:p>
                          <w:p w14:paraId="22E37932" w14:textId="77777777" w:rsidR="006B2CAF" w:rsidRPr="00CD32B2" w:rsidRDefault="005361FA" w:rsidP="006B2CA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1" w:history="1">
                              <w:r w:rsidR="006B2CAF" w:rsidRPr="00CD32B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Pomoc społeczna i opieka nad dzieckiem i rodziną w 2018 r.</w:t>
                              </w:r>
                            </w:hyperlink>
                          </w:p>
                          <w:p w14:paraId="0BAD382D" w14:textId="77777777" w:rsidR="006B2CAF" w:rsidRPr="001B76CF" w:rsidRDefault="005361FA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2" w:history="1">
                              <w:r w:rsidR="006B2CAF" w:rsidRPr="00CD32B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Rocznik Statystyczny Województwa Dolnośląskiego</w:t>
                              </w:r>
                            </w:hyperlink>
                          </w:p>
                          <w:p w14:paraId="0F50D4FE" w14:textId="77777777" w:rsidR="006B2CAF" w:rsidRPr="006E773E" w:rsidRDefault="006B2CAF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B07C20E" w14:textId="77777777" w:rsidR="006B2CAF" w:rsidRPr="003347E4" w:rsidRDefault="006B2CAF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AC6C40" w14:textId="77777777" w:rsidR="006B2CAF" w:rsidRPr="006B2CAF" w:rsidRDefault="005361FA" w:rsidP="006B2CA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6B2CAF" w:rsidRPr="006B2CAF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="006B2CAF" w:rsidRPr="006B2CA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68C1B2EE" w14:textId="77777777" w:rsidR="006B2CAF" w:rsidRDefault="005361FA" w:rsidP="006B2CA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6B2CAF" w:rsidRPr="006E219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</w:p>
                          <w:p w14:paraId="69FA52F0" w14:textId="77777777" w:rsidR="006B2CAF" w:rsidRPr="006E773E" w:rsidRDefault="006B2CAF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34CB267" w14:textId="77777777" w:rsidR="006B2CAF" w:rsidRDefault="006B2CAF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3F39B80" w14:textId="12C534A2" w:rsidR="00CD32B2" w:rsidRDefault="005361FA" w:rsidP="006B2CA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CD32B2" w:rsidRPr="00CD32B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Dom pomocy społecznej</w:t>
                              </w:r>
                            </w:hyperlink>
                          </w:p>
                          <w:p w14:paraId="3280F867" w14:textId="0CE71605" w:rsidR="00CD32B2" w:rsidRDefault="005361FA" w:rsidP="006B2CA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CD32B2" w:rsidRPr="00CD32B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Placówka zapewniająca całodobową opiekę osobom niepełnosprawnym, przewlekle chorym lub osobom w podeszłym wieku w ramach działalności gospodarczej lub statutowej</w:t>
                              </w:r>
                            </w:hyperlink>
                          </w:p>
                          <w:p w14:paraId="3E6A5F4F" w14:textId="57DDD6B3" w:rsidR="003E077C" w:rsidRDefault="005361FA" w:rsidP="006B2CA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3E077C" w:rsidRPr="003E077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Pomoc społeczna</w:t>
                              </w:r>
                            </w:hyperlink>
                          </w:p>
                          <w:p w14:paraId="407207BF" w14:textId="58287150" w:rsidR="00CD32B2" w:rsidRDefault="005361FA" w:rsidP="006B2CA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CD32B2" w:rsidRPr="00CD32B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Schronisko dla bezdomnych</w:t>
                              </w:r>
                            </w:hyperlink>
                          </w:p>
                          <w:p w14:paraId="0800F6CE" w14:textId="77777777" w:rsidR="00CD32B2" w:rsidRPr="00CD32B2" w:rsidRDefault="00CD32B2" w:rsidP="006B2CA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B7B667B" w14:textId="33A13E50" w:rsidR="006B2CAF" w:rsidRDefault="006B2CAF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48176CB4" w14:textId="77777777" w:rsidR="006B2CAF" w:rsidRDefault="006B2CAF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5B1FE25" w14:textId="77777777" w:rsidR="006B2CAF" w:rsidRDefault="006B2CAF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86FB997" w14:textId="77777777" w:rsidR="006B2CAF" w:rsidRDefault="006B2CAF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12FC220" w14:textId="77777777" w:rsidR="006B2CAF" w:rsidRPr="00AA4C8B" w:rsidRDefault="006B2CAF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AABC" id="_x0000_s1033" type="#_x0000_t202" style="position:absolute;margin-left:1.5pt;margin-top:103.4pt;width:516.5pt;height:285.3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" fillcolor="#f2f2f2 [3052]" strokecolor="white [3212]">
                <v:textbox>
                  <w:txbxContent>
                    <w:p w14:paraId="346852F3" w14:textId="77777777" w:rsidR="006B2CAF" w:rsidRPr="006E773E" w:rsidRDefault="006B2CAF" w:rsidP="006B2CAF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14:paraId="65089E07" w14:textId="24FAAEF9" w:rsidR="00951B61" w:rsidRPr="00CD32B2" w:rsidRDefault="0025046B" w:rsidP="006B2CAF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</w:pPr>
                      <w:hyperlink r:id="rId30" w:history="1">
                        <w:r w:rsidR="00951B61" w:rsidRPr="00CD32B2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 xml:space="preserve">Zakłady </w:t>
                        </w:r>
                        <w:r w:rsidR="008E5F7C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stacjonarne</w:t>
                        </w:r>
                        <w:r w:rsidR="008E5F7C" w:rsidRPr="008E5F7C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 xml:space="preserve"> </w:t>
                        </w:r>
                        <w:r w:rsidR="00951B61" w:rsidRPr="00CD32B2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 xml:space="preserve">pomocy </w:t>
                        </w:r>
                        <w:r w:rsidR="008E5F7C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 xml:space="preserve">społecznej </w:t>
                        </w:r>
                        <w:r w:rsidR="00951B61" w:rsidRPr="00CD32B2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w 2019 r.</w:t>
                        </w:r>
                      </w:hyperlink>
                    </w:p>
                    <w:p w14:paraId="22E37932" w14:textId="77777777" w:rsidR="006B2CAF" w:rsidRPr="00CD32B2" w:rsidRDefault="0025046B" w:rsidP="006B2CA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1" w:history="1">
                        <w:r w:rsidR="006B2CAF" w:rsidRPr="00CD32B2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Pomoc społeczna i opieka nad dzieckiem i rodziną w 2018 r.</w:t>
                        </w:r>
                      </w:hyperlink>
                    </w:p>
                    <w:p w14:paraId="0BAD382D" w14:textId="77777777" w:rsidR="006B2CAF" w:rsidRPr="001B76CF" w:rsidRDefault="0025046B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6B2CAF" w:rsidRPr="00CD32B2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Rocznik Statystyczny Województwa Dolnośląskiego</w:t>
                        </w:r>
                      </w:hyperlink>
                    </w:p>
                    <w:p w14:paraId="0F50D4FE" w14:textId="77777777" w:rsidR="006B2CAF" w:rsidRPr="006E773E" w:rsidRDefault="006B2CAF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B07C20E" w14:textId="77777777" w:rsidR="006B2CAF" w:rsidRPr="003347E4" w:rsidRDefault="006B2CAF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AC6C40" w14:textId="77777777" w:rsidR="006B2CAF" w:rsidRPr="006B2CAF" w:rsidRDefault="0025046B" w:rsidP="006B2CA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6B2CAF" w:rsidRPr="006B2CAF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="006B2CAF" w:rsidRPr="006B2CA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68C1B2EE" w14:textId="77777777" w:rsidR="006B2CAF" w:rsidRDefault="0025046B" w:rsidP="006B2CA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6B2CAF" w:rsidRPr="006E219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Strateg</w:t>
                        </w:r>
                      </w:hyperlink>
                    </w:p>
                    <w:p w14:paraId="69FA52F0" w14:textId="77777777" w:rsidR="006B2CAF" w:rsidRPr="006E773E" w:rsidRDefault="006B2CAF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34CB267" w14:textId="77777777" w:rsidR="006B2CAF" w:rsidRDefault="006B2CAF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3F39B80" w14:textId="12C534A2" w:rsidR="00CD32B2" w:rsidRDefault="0025046B" w:rsidP="006B2CA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5" w:history="1">
                        <w:r w:rsidR="00CD32B2" w:rsidRPr="00CD32B2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Dom pomocy społecznej</w:t>
                        </w:r>
                      </w:hyperlink>
                    </w:p>
                    <w:p w14:paraId="3280F867" w14:textId="0CE71605" w:rsidR="00CD32B2" w:rsidRDefault="0025046B" w:rsidP="006B2CA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6" w:history="1">
                        <w:r w:rsidR="00CD32B2" w:rsidRPr="00CD32B2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Placówka zapewniająca całodobową opiekę osobom niepełnosprawnym, przewlekle chorym lub osobom w podeszłym wieku w ramach działalności gospodarczej lub statutowej</w:t>
                        </w:r>
                      </w:hyperlink>
                    </w:p>
                    <w:p w14:paraId="3E6A5F4F" w14:textId="57DDD6B3" w:rsidR="003E077C" w:rsidRDefault="0025046B" w:rsidP="006B2CA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7" w:history="1">
                        <w:r w:rsidR="003E077C" w:rsidRPr="003E077C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Pomoc społeczna</w:t>
                        </w:r>
                      </w:hyperlink>
                    </w:p>
                    <w:p w14:paraId="407207BF" w14:textId="58287150" w:rsidR="00CD32B2" w:rsidRDefault="0025046B" w:rsidP="006B2CA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8" w:history="1">
                        <w:r w:rsidR="00CD32B2" w:rsidRPr="00CD32B2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Schronisko dla bezdomnych</w:t>
                        </w:r>
                      </w:hyperlink>
                    </w:p>
                    <w:p w14:paraId="0800F6CE" w14:textId="77777777" w:rsidR="00CD32B2" w:rsidRPr="00CD32B2" w:rsidRDefault="00CD32B2" w:rsidP="006B2CA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B7B667B" w14:textId="33A13E50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48176CB4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45B1FE25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586FB997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512FC220" w14:textId="77777777" w:rsidR="006B2CAF" w:rsidRPr="00AA4C8B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A2" w:rsidRPr="00AE35D7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405606" w14:textId="77777777" w:rsidR="005361FA" w:rsidRDefault="005361FA" w:rsidP="000662E2">
      <w:pPr>
        <w:spacing w:after="0" w:line="240" w:lineRule="auto"/>
      </w:pPr>
      <w:r>
        <w:separator/>
      </w:r>
    </w:p>
  </w:endnote>
  <w:endnote w:type="continuationSeparator" w:id="0">
    <w:p w14:paraId="7190B75B" w14:textId="77777777" w:rsidR="005361FA" w:rsidRDefault="005361F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3B58C85-F51E-4923-BA8B-EB84071B3C28}"/>
    <w:embedBold r:id="rId2" w:fontKey="{C25E59A8-971E-48D4-9E3D-8946546C707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F288F5D-B326-48E5-A5C6-FC7CA956DE77}"/>
    <w:embedBold r:id="rId4" w:fontKey="{2369D6BE-B0F6-47C2-9327-2EDB794B46F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2496C79-85DA-4803-BE96-0F7D128290A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5BA56C4-43D8-459D-A7F8-DD81D0EC6B2D}"/>
    <w:embedItalic r:id="rId7" w:fontKey="{05DA1195-F6E0-4D60-98F2-91BB6DC6DF9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AFEF948-E590-4DDC-9C6D-2D4B07C493F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FFA9059-C670-4937-8C79-BC17BF097D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44E13F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9B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1FC83" w14:textId="77777777" w:rsidR="005361FA" w:rsidRDefault="005361FA" w:rsidP="000662E2">
      <w:pPr>
        <w:spacing w:after="0" w:line="240" w:lineRule="auto"/>
      </w:pPr>
      <w:r>
        <w:separator/>
      </w:r>
    </w:p>
  </w:footnote>
  <w:footnote w:type="continuationSeparator" w:id="0">
    <w:p w14:paraId="1AE74F03" w14:textId="77777777" w:rsidR="005361FA" w:rsidRDefault="005361F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E13F5" w14:textId="77777777" w:rsidR="00607CC5" w:rsidRDefault="00607CC5">
    <w:pPr>
      <w:pStyle w:val="Nagwek"/>
    </w:pPr>
  </w:p>
  <w:p w14:paraId="244E13F6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6.2pt;visibility:visible;mso-wrap-style:square" o:bullet="t">
        <v:imagedata r:id="rId1" o:title=""/>
      </v:shape>
    </w:pict>
  </w:numPicBullet>
  <w:numPicBullet w:numPicBulletId="1">
    <w:pict>
      <v:shape w14:anchorId="6FD44C27" id="_x0000_i1029" type="#_x0000_t75" style="width:124.5pt;height:126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3A0"/>
    <w:rsid w:val="000152F5"/>
    <w:rsid w:val="00021EE9"/>
    <w:rsid w:val="00033BC1"/>
    <w:rsid w:val="00040FB0"/>
    <w:rsid w:val="000437A8"/>
    <w:rsid w:val="0004582E"/>
    <w:rsid w:val="000470AA"/>
    <w:rsid w:val="0004791A"/>
    <w:rsid w:val="00057CA1"/>
    <w:rsid w:val="000662E2"/>
    <w:rsid w:val="00066883"/>
    <w:rsid w:val="00066C4E"/>
    <w:rsid w:val="00074DD8"/>
    <w:rsid w:val="00075759"/>
    <w:rsid w:val="000806F7"/>
    <w:rsid w:val="00085FB3"/>
    <w:rsid w:val="00097840"/>
    <w:rsid w:val="000A3F30"/>
    <w:rsid w:val="000B0727"/>
    <w:rsid w:val="000C135D"/>
    <w:rsid w:val="000D1D43"/>
    <w:rsid w:val="000D225C"/>
    <w:rsid w:val="000D23EA"/>
    <w:rsid w:val="000D2A5C"/>
    <w:rsid w:val="000E0457"/>
    <w:rsid w:val="000E048A"/>
    <w:rsid w:val="000E0918"/>
    <w:rsid w:val="000E3AA7"/>
    <w:rsid w:val="000E79A9"/>
    <w:rsid w:val="000F0A5A"/>
    <w:rsid w:val="000F2C64"/>
    <w:rsid w:val="000F3C8D"/>
    <w:rsid w:val="001011C3"/>
    <w:rsid w:val="00104C38"/>
    <w:rsid w:val="00110B6D"/>
    <w:rsid w:val="00110D87"/>
    <w:rsid w:val="00112001"/>
    <w:rsid w:val="00114DB9"/>
    <w:rsid w:val="00116087"/>
    <w:rsid w:val="00122EE1"/>
    <w:rsid w:val="00130296"/>
    <w:rsid w:val="00135B57"/>
    <w:rsid w:val="00136736"/>
    <w:rsid w:val="001423B6"/>
    <w:rsid w:val="001448A7"/>
    <w:rsid w:val="00146621"/>
    <w:rsid w:val="00150F56"/>
    <w:rsid w:val="001617E3"/>
    <w:rsid w:val="00162325"/>
    <w:rsid w:val="00186F21"/>
    <w:rsid w:val="001951DA"/>
    <w:rsid w:val="00195D5A"/>
    <w:rsid w:val="001A71F6"/>
    <w:rsid w:val="001B0E21"/>
    <w:rsid w:val="001B76CF"/>
    <w:rsid w:val="001C237B"/>
    <w:rsid w:val="001C3269"/>
    <w:rsid w:val="001C41CA"/>
    <w:rsid w:val="001C6A1A"/>
    <w:rsid w:val="001D1DB4"/>
    <w:rsid w:val="001D61ED"/>
    <w:rsid w:val="001D707E"/>
    <w:rsid w:val="001D7AE4"/>
    <w:rsid w:val="001F0240"/>
    <w:rsid w:val="001F02F5"/>
    <w:rsid w:val="0020468C"/>
    <w:rsid w:val="00205E09"/>
    <w:rsid w:val="00210090"/>
    <w:rsid w:val="00220036"/>
    <w:rsid w:val="00224656"/>
    <w:rsid w:val="00227FD8"/>
    <w:rsid w:val="002451A8"/>
    <w:rsid w:val="0025046B"/>
    <w:rsid w:val="002574F9"/>
    <w:rsid w:val="0026033F"/>
    <w:rsid w:val="0026068E"/>
    <w:rsid w:val="00261DB4"/>
    <w:rsid w:val="00262B61"/>
    <w:rsid w:val="00263E08"/>
    <w:rsid w:val="00266B00"/>
    <w:rsid w:val="00271988"/>
    <w:rsid w:val="00276811"/>
    <w:rsid w:val="00282699"/>
    <w:rsid w:val="0029163B"/>
    <w:rsid w:val="002926DF"/>
    <w:rsid w:val="00296697"/>
    <w:rsid w:val="002A7467"/>
    <w:rsid w:val="002B0472"/>
    <w:rsid w:val="002B6B12"/>
    <w:rsid w:val="002E6140"/>
    <w:rsid w:val="002E6985"/>
    <w:rsid w:val="002E71B6"/>
    <w:rsid w:val="002F77C8"/>
    <w:rsid w:val="00300140"/>
    <w:rsid w:val="00304F22"/>
    <w:rsid w:val="0030660D"/>
    <w:rsid w:val="00306C7C"/>
    <w:rsid w:val="00310BDA"/>
    <w:rsid w:val="003126CD"/>
    <w:rsid w:val="0031275E"/>
    <w:rsid w:val="00317F4D"/>
    <w:rsid w:val="00322D7F"/>
    <w:rsid w:val="00322EDD"/>
    <w:rsid w:val="003309FA"/>
    <w:rsid w:val="00332320"/>
    <w:rsid w:val="00336A49"/>
    <w:rsid w:val="00341844"/>
    <w:rsid w:val="00347939"/>
    <w:rsid w:val="00347D72"/>
    <w:rsid w:val="00351A75"/>
    <w:rsid w:val="00352D14"/>
    <w:rsid w:val="00353F45"/>
    <w:rsid w:val="00357611"/>
    <w:rsid w:val="00367237"/>
    <w:rsid w:val="0037077F"/>
    <w:rsid w:val="00372411"/>
    <w:rsid w:val="00373882"/>
    <w:rsid w:val="003843DB"/>
    <w:rsid w:val="00385152"/>
    <w:rsid w:val="00393761"/>
    <w:rsid w:val="00394E26"/>
    <w:rsid w:val="00396691"/>
    <w:rsid w:val="00397D18"/>
    <w:rsid w:val="003A1B36"/>
    <w:rsid w:val="003A24D9"/>
    <w:rsid w:val="003B1454"/>
    <w:rsid w:val="003B18B6"/>
    <w:rsid w:val="003B213C"/>
    <w:rsid w:val="003B60F5"/>
    <w:rsid w:val="003C161B"/>
    <w:rsid w:val="003C3691"/>
    <w:rsid w:val="003C59E0"/>
    <w:rsid w:val="003C6C8D"/>
    <w:rsid w:val="003D2656"/>
    <w:rsid w:val="003D4F95"/>
    <w:rsid w:val="003D5F42"/>
    <w:rsid w:val="003D60A9"/>
    <w:rsid w:val="003E077C"/>
    <w:rsid w:val="003E4606"/>
    <w:rsid w:val="003E56E4"/>
    <w:rsid w:val="003E77CF"/>
    <w:rsid w:val="003F2852"/>
    <w:rsid w:val="003F4C97"/>
    <w:rsid w:val="003F666D"/>
    <w:rsid w:val="003F7FE6"/>
    <w:rsid w:val="00400193"/>
    <w:rsid w:val="00416F6C"/>
    <w:rsid w:val="004212E7"/>
    <w:rsid w:val="00423C88"/>
    <w:rsid w:val="0042446D"/>
    <w:rsid w:val="0042766E"/>
    <w:rsid w:val="00427BF8"/>
    <w:rsid w:val="00431C02"/>
    <w:rsid w:val="00435707"/>
    <w:rsid w:val="0043729D"/>
    <w:rsid w:val="00437395"/>
    <w:rsid w:val="00445047"/>
    <w:rsid w:val="004625D7"/>
    <w:rsid w:val="00463E39"/>
    <w:rsid w:val="004657FC"/>
    <w:rsid w:val="004733F6"/>
    <w:rsid w:val="00474E69"/>
    <w:rsid w:val="0049621B"/>
    <w:rsid w:val="004A221D"/>
    <w:rsid w:val="004B1270"/>
    <w:rsid w:val="004B4632"/>
    <w:rsid w:val="004B696C"/>
    <w:rsid w:val="004C1895"/>
    <w:rsid w:val="004C6D40"/>
    <w:rsid w:val="004E6AA8"/>
    <w:rsid w:val="004F0C3C"/>
    <w:rsid w:val="004F63FC"/>
    <w:rsid w:val="005026C6"/>
    <w:rsid w:val="00505A92"/>
    <w:rsid w:val="00515D70"/>
    <w:rsid w:val="005203F1"/>
    <w:rsid w:val="00521BC3"/>
    <w:rsid w:val="00533632"/>
    <w:rsid w:val="005361FA"/>
    <w:rsid w:val="00540C5C"/>
    <w:rsid w:val="00541E6E"/>
    <w:rsid w:val="0054251F"/>
    <w:rsid w:val="00544BFC"/>
    <w:rsid w:val="005520D8"/>
    <w:rsid w:val="00556CF1"/>
    <w:rsid w:val="0057082A"/>
    <w:rsid w:val="005762A7"/>
    <w:rsid w:val="005916D7"/>
    <w:rsid w:val="0059427F"/>
    <w:rsid w:val="005A20C7"/>
    <w:rsid w:val="005A698C"/>
    <w:rsid w:val="005B5259"/>
    <w:rsid w:val="005D0543"/>
    <w:rsid w:val="005D2B3B"/>
    <w:rsid w:val="005E0799"/>
    <w:rsid w:val="005E3973"/>
    <w:rsid w:val="005F5A80"/>
    <w:rsid w:val="006044FF"/>
    <w:rsid w:val="00607CC5"/>
    <w:rsid w:val="0061239B"/>
    <w:rsid w:val="006125F9"/>
    <w:rsid w:val="00633014"/>
    <w:rsid w:val="0063437B"/>
    <w:rsid w:val="00642C11"/>
    <w:rsid w:val="00654504"/>
    <w:rsid w:val="006673CA"/>
    <w:rsid w:val="006731A2"/>
    <w:rsid w:val="00673C26"/>
    <w:rsid w:val="00674DE5"/>
    <w:rsid w:val="006812AF"/>
    <w:rsid w:val="0068327D"/>
    <w:rsid w:val="0068476F"/>
    <w:rsid w:val="00691534"/>
    <w:rsid w:val="00694AF0"/>
    <w:rsid w:val="006A4686"/>
    <w:rsid w:val="006B0E9E"/>
    <w:rsid w:val="006B2CAF"/>
    <w:rsid w:val="006B5AE4"/>
    <w:rsid w:val="006C43FA"/>
    <w:rsid w:val="006D1507"/>
    <w:rsid w:val="006D4054"/>
    <w:rsid w:val="006E02EC"/>
    <w:rsid w:val="006E2194"/>
    <w:rsid w:val="006E2FA1"/>
    <w:rsid w:val="006E73E6"/>
    <w:rsid w:val="006F1293"/>
    <w:rsid w:val="00700DBF"/>
    <w:rsid w:val="00703D40"/>
    <w:rsid w:val="007040B2"/>
    <w:rsid w:val="00705D15"/>
    <w:rsid w:val="00717AF8"/>
    <w:rsid w:val="007211B1"/>
    <w:rsid w:val="0072578F"/>
    <w:rsid w:val="00726BBE"/>
    <w:rsid w:val="007277DA"/>
    <w:rsid w:val="00731AE3"/>
    <w:rsid w:val="0073767B"/>
    <w:rsid w:val="00746187"/>
    <w:rsid w:val="0076254F"/>
    <w:rsid w:val="007801F5"/>
    <w:rsid w:val="00782905"/>
    <w:rsid w:val="00783CA4"/>
    <w:rsid w:val="007842FB"/>
    <w:rsid w:val="007855C4"/>
    <w:rsid w:val="00786124"/>
    <w:rsid w:val="0079514B"/>
    <w:rsid w:val="00795252"/>
    <w:rsid w:val="007A2DC1"/>
    <w:rsid w:val="007A2E26"/>
    <w:rsid w:val="007D14C4"/>
    <w:rsid w:val="007D3319"/>
    <w:rsid w:val="007D335D"/>
    <w:rsid w:val="007E230F"/>
    <w:rsid w:val="007E3314"/>
    <w:rsid w:val="007E4B03"/>
    <w:rsid w:val="007E6846"/>
    <w:rsid w:val="007F324B"/>
    <w:rsid w:val="008033B8"/>
    <w:rsid w:val="0080553C"/>
    <w:rsid w:val="00805B46"/>
    <w:rsid w:val="00825DC2"/>
    <w:rsid w:val="00834AD3"/>
    <w:rsid w:val="00843795"/>
    <w:rsid w:val="00844751"/>
    <w:rsid w:val="00847F0F"/>
    <w:rsid w:val="00851BF6"/>
    <w:rsid w:val="00852448"/>
    <w:rsid w:val="00854E23"/>
    <w:rsid w:val="0085679B"/>
    <w:rsid w:val="00862EA9"/>
    <w:rsid w:val="00870951"/>
    <w:rsid w:val="00877F6C"/>
    <w:rsid w:val="0088258A"/>
    <w:rsid w:val="00886332"/>
    <w:rsid w:val="00890197"/>
    <w:rsid w:val="0089448A"/>
    <w:rsid w:val="00897877"/>
    <w:rsid w:val="008A0E4D"/>
    <w:rsid w:val="008A2308"/>
    <w:rsid w:val="008A26D9"/>
    <w:rsid w:val="008A6711"/>
    <w:rsid w:val="008A7B5B"/>
    <w:rsid w:val="008B0667"/>
    <w:rsid w:val="008C0C29"/>
    <w:rsid w:val="008D095C"/>
    <w:rsid w:val="008D0DF2"/>
    <w:rsid w:val="008D285D"/>
    <w:rsid w:val="008D76BC"/>
    <w:rsid w:val="008E5F7C"/>
    <w:rsid w:val="008E7DBA"/>
    <w:rsid w:val="008F0829"/>
    <w:rsid w:val="008F3638"/>
    <w:rsid w:val="008F4441"/>
    <w:rsid w:val="008F6B20"/>
    <w:rsid w:val="008F6F31"/>
    <w:rsid w:val="008F74DF"/>
    <w:rsid w:val="00910605"/>
    <w:rsid w:val="009127BA"/>
    <w:rsid w:val="00913827"/>
    <w:rsid w:val="0091735E"/>
    <w:rsid w:val="00920C28"/>
    <w:rsid w:val="009227A6"/>
    <w:rsid w:val="00931993"/>
    <w:rsid w:val="00933EC1"/>
    <w:rsid w:val="00944793"/>
    <w:rsid w:val="009511ED"/>
    <w:rsid w:val="00951AA5"/>
    <w:rsid w:val="00951B61"/>
    <w:rsid w:val="009530DB"/>
    <w:rsid w:val="00953676"/>
    <w:rsid w:val="00956F30"/>
    <w:rsid w:val="00964CD2"/>
    <w:rsid w:val="009705EE"/>
    <w:rsid w:val="00975D6F"/>
    <w:rsid w:val="00977927"/>
    <w:rsid w:val="0098135C"/>
    <w:rsid w:val="00981409"/>
    <w:rsid w:val="0098156A"/>
    <w:rsid w:val="00984366"/>
    <w:rsid w:val="00985A86"/>
    <w:rsid w:val="00991BAC"/>
    <w:rsid w:val="0099684F"/>
    <w:rsid w:val="009A6EA0"/>
    <w:rsid w:val="009B7976"/>
    <w:rsid w:val="009C1335"/>
    <w:rsid w:val="009C1AB2"/>
    <w:rsid w:val="009C7251"/>
    <w:rsid w:val="009E1021"/>
    <w:rsid w:val="009E2E91"/>
    <w:rsid w:val="009F0574"/>
    <w:rsid w:val="00A11423"/>
    <w:rsid w:val="00A139F5"/>
    <w:rsid w:val="00A26FD0"/>
    <w:rsid w:val="00A365F4"/>
    <w:rsid w:val="00A456DF"/>
    <w:rsid w:val="00A47D80"/>
    <w:rsid w:val="00A501EA"/>
    <w:rsid w:val="00A53132"/>
    <w:rsid w:val="00A563F2"/>
    <w:rsid w:val="00A566E8"/>
    <w:rsid w:val="00A56BF9"/>
    <w:rsid w:val="00A64CBC"/>
    <w:rsid w:val="00A76066"/>
    <w:rsid w:val="00A810F9"/>
    <w:rsid w:val="00A83C59"/>
    <w:rsid w:val="00A85255"/>
    <w:rsid w:val="00A86ECC"/>
    <w:rsid w:val="00A86FCC"/>
    <w:rsid w:val="00AA4C8B"/>
    <w:rsid w:val="00AA710D"/>
    <w:rsid w:val="00AB64F3"/>
    <w:rsid w:val="00AB6D25"/>
    <w:rsid w:val="00AC3869"/>
    <w:rsid w:val="00AC6EC1"/>
    <w:rsid w:val="00AD2B89"/>
    <w:rsid w:val="00AE2D4B"/>
    <w:rsid w:val="00AE35D7"/>
    <w:rsid w:val="00AE4F99"/>
    <w:rsid w:val="00AE771C"/>
    <w:rsid w:val="00AF631F"/>
    <w:rsid w:val="00AF7D34"/>
    <w:rsid w:val="00B03A26"/>
    <w:rsid w:val="00B11B69"/>
    <w:rsid w:val="00B14952"/>
    <w:rsid w:val="00B14EC1"/>
    <w:rsid w:val="00B31E5A"/>
    <w:rsid w:val="00B454EF"/>
    <w:rsid w:val="00B57A7A"/>
    <w:rsid w:val="00B64498"/>
    <w:rsid w:val="00B653AB"/>
    <w:rsid w:val="00B65F9E"/>
    <w:rsid w:val="00B66B0E"/>
    <w:rsid w:val="00B66B19"/>
    <w:rsid w:val="00B719B8"/>
    <w:rsid w:val="00B858D9"/>
    <w:rsid w:val="00B914E9"/>
    <w:rsid w:val="00B956EE"/>
    <w:rsid w:val="00BA2056"/>
    <w:rsid w:val="00BA2BA1"/>
    <w:rsid w:val="00BA3447"/>
    <w:rsid w:val="00BA3562"/>
    <w:rsid w:val="00BB4F09"/>
    <w:rsid w:val="00BB70CF"/>
    <w:rsid w:val="00BD0418"/>
    <w:rsid w:val="00BD4E33"/>
    <w:rsid w:val="00BD50C4"/>
    <w:rsid w:val="00BE4139"/>
    <w:rsid w:val="00BF4906"/>
    <w:rsid w:val="00C030DE"/>
    <w:rsid w:val="00C051A8"/>
    <w:rsid w:val="00C0614F"/>
    <w:rsid w:val="00C12CAB"/>
    <w:rsid w:val="00C22105"/>
    <w:rsid w:val="00C244B6"/>
    <w:rsid w:val="00C27BF1"/>
    <w:rsid w:val="00C33F30"/>
    <w:rsid w:val="00C3702F"/>
    <w:rsid w:val="00C43F2A"/>
    <w:rsid w:val="00C4500A"/>
    <w:rsid w:val="00C45BF9"/>
    <w:rsid w:val="00C47D52"/>
    <w:rsid w:val="00C63187"/>
    <w:rsid w:val="00C64A37"/>
    <w:rsid w:val="00C7158E"/>
    <w:rsid w:val="00C7250B"/>
    <w:rsid w:val="00C7346B"/>
    <w:rsid w:val="00C75511"/>
    <w:rsid w:val="00C76EC6"/>
    <w:rsid w:val="00C77C0E"/>
    <w:rsid w:val="00C905F4"/>
    <w:rsid w:val="00C91687"/>
    <w:rsid w:val="00C924A8"/>
    <w:rsid w:val="00C9306F"/>
    <w:rsid w:val="00C945FE"/>
    <w:rsid w:val="00C96FAA"/>
    <w:rsid w:val="00C97A04"/>
    <w:rsid w:val="00CA107B"/>
    <w:rsid w:val="00CA484D"/>
    <w:rsid w:val="00CA4FB6"/>
    <w:rsid w:val="00CB2F90"/>
    <w:rsid w:val="00CC0DC9"/>
    <w:rsid w:val="00CC739E"/>
    <w:rsid w:val="00CD32B2"/>
    <w:rsid w:val="00CD58B7"/>
    <w:rsid w:val="00CF4099"/>
    <w:rsid w:val="00D00796"/>
    <w:rsid w:val="00D033DA"/>
    <w:rsid w:val="00D261A2"/>
    <w:rsid w:val="00D34F9A"/>
    <w:rsid w:val="00D41DA8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B63FA"/>
    <w:rsid w:val="00DB648E"/>
    <w:rsid w:val="00DB72DA"/>
    <w:rsid w:val="00DC6708"/>
    <w:rsid w:val="00DD011A"/>
    <w:rsid w:val="00DE0872"/>
    <w:rsid w:val="00DE69A9"/>
    <w:rsid w:val="00DF3E58"/>
    <w:rsid w:val="00E01436"/>
    <w:rsid w:val="00E021BF"/>
    <w:rsid w:val="00E045BD"/>
    <w:rsid w:val="00E06FDE"/>
    <w:rsid w:val="00E0702F"/>
    <w:rsid w:val="00E17B77"/>
    <w:rsid w:val="00E23337"/>
    <w:rsid w:val="00E24DAE"/>
    <w:rsid w:val="00E259EA"/>
    <w:rsid w:val="00E27376"/>
    <w:rsid w:val="00E32061"/>
    <w:rsid w:val="00E34D5A"/>
    <w:rsid w:val="00E422CF"/>
    <w:rsid w:val="00E42CA4"/>
    <w:rsid w:val="00E42FF9"/>
    <w:rsid w:val="00E4714C"/>
    <w:rsid w:val="00E51AEB"/>
    <w:rsid w:val="00E522A7"/>
    <w:rsid w:val="00E54452"/>
    <w:rsid w:val="00E63B0C"/>
    <w:rsid w:val="00E664C5"/>
    <w:rsid w:val="00E671A2"/>
    <w:rsid w:val="00E76D26"/>
    <w:rsid w:val="00E76EE5"/>
    <w:rsid w:val="00E8497A"/>
    <w:rsid w:val="00E90E96"/>
    <w:rsid w:val="00E95110"/>
    <w:rsid w:val="00EA1280"/>
    <w:rsid w:val="00EB1390"/>
    <w:rsid w:val="00EB2C71"/>
    <w:rsid w:val="00EB3333"/>
    <w:rsid w:val="00EB4340"/>
    <w:rsid w:val="00EB549B"/>
    <w:rsid w:val="00EB556D"/>
    <w:rsid w:val="00EB5A7D"/>
    <w:rsid w:val="00ED55C0"/>
    <w:rsid w:val="00ED682B"/>
    <w:rsid w:val="00ED6FD6"/>
    <w:rsid w:val="00EE41D5"/>
    <w:rsid w:val="00EF41BF"/>
    <w:rsid w:val="00F037A4"/>
    <w:rsid w:val="00F109EF"/>
    <w:rsid w:val="00F13BBF"/>
    <w:rsid w:val="00F24CAF"/>
    <w:rsid w:val="00F27C8F"/>
    <w:rsid w:val="00F32506"/>
    <w:rsid w:val="00F32749"/>
    <w:rsid w:val="00F33BDE"/>
    <w:rsid w:val="00F35DCE"/>
    <w:rsid w:val="00F37172"/>
    <w:rsid w:val="00F4477E"/>
    <w:rsid w:val="00F46269"/>
    <w:rsid w:val="00F50005"/>
    <w:rsid w:val="00F51428"/>
    <w:rsid w:val="00F56E96"/>
    <w:rsid w:val="00F601AC"/>
    <w:rsid w:val="00F60BA8"/>
    <w:rsid w:val="00F67D8F"/>
    <w:rsid w:val="00F70144"/>
    <w:rsid w:val="00F72C70"/>
    <w:rsid w:val="00F802BE"/>
    <w:rsid w:val="00F80E93"/>
    <w:rsid w:val="00F86024"/>
    <w:rsid w:val="00F8611A"/>
    <w:rsid w:val="00F92003"/>
    <w:rsid w:val="00FA5128"/>
    <w:rsid w:val="00FB42D4"/>
    <w:rsid w:val="00FB4696"/>
    <w:rsid w:val="00FB5906"/>
    <w:rsid w:val="00FB762F"/>
    <w:rsid w:val="00FB7BA1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E133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8140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28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28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285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8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85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.pietrusiewicz@stat.gov.pl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1924,pojecie.html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stat.gov.pl/obszary-tematyczne/warunki-zycia/ubostwo-pomoc-spoleczna/pomoc-spoleczna-i-opieka-nad-dzieckiem-i-rodzina-w-2018-roku,10,10.html" TargetMode="External"/><Relationship Id="rId34" Type="http://schemas.openxmlformats.org/officeDocument/2006/relationships/hyperlink" Target="http://old-strateg.stat.gov.pl/Home/Strateg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stat.gov.pl/obszary-tematyczne/warunki-zycia/ubostwo-pomoc-spoleczna/zaklady-stacjonarne-pomocy-spolecznej-w-2019-roku,18,4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old-strateg.stat.gov.pl/Home/Strateg" TargetMode="External"/><Relationship Id="rId32" Type="http://schemas.openxmlformats.org/officeDocument/2006/relationships/hyperlink" Target="https://wroclaw.stat.gov.pl/publikacje-i-foldery/roczniki-statystyczne/rocznik-statystyczny-wojewodztwa-dolnoslaskiego-2019,2,22.html" TargetMode="External"/><Relationship Id="rId37" Type="http://schemas.openxmlformats.org/officeDocument/2006/relationships/hyperlink" Target="https://stat.gov.pl/metainformacje/slownik-pojec/pojecia-stosowane-w-statystyce-publicznej/2118,pojecie.html" TargetMode="External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roclaw.stat.gov.pl" TargetMode="External"/><Relationship Id="rId23" Type="http://schemas.openxmlformats.org/officeDocument/2006/relationships/hyperlink" Target="https://bdl.stat.gov.pl/BDL/dane/podgrup/temat" TargetMode="External"/><Relationship Id="rId28" Type="http://schemas.openxmlformats.org/officeDocument/2006/relationships/hyperlink" Target="https://stat.gov.pl/metainformacje/slownik-pojec/pojecia-stosowane-w-statystyce-publicznej/1919,pojecie.html" TargetMode="External"/><Relationship Id="rId36" Type="http://schemas.openxmlformats.org/officeDocument/2006/relationships/hyperlink" Target="https://stat.gov.pl/metainformacje/slownik-pojec/pojecia-stosowane-w-statystyce-publicznej/1924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facebook.com/GlownyUrzadStatystyczny/" TargetMode="External"/><Relationship Id="rId31" Type="http://schemas.openxmlformats.org/officeDocument/2006/relationships/hyperlink" Target="https://stat.gov.pl/obszary-tematyczne/warunki-zycia/ubostwo-pomoc-spoleczna/pomoc-spoleczna-i-opieka-nad-dzieckiem-i-rodzina-w-2018-roku,10,10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https://wroclaw.stat.gov.pl/publikacje-i-foldery/roczniki-statystyczne/rocznik-statystyczny-wojewodztwa-dolnoslaskiego-2019,2,22.html" TargetMode="External"/><Relationship Id="rId27" Type="http://schemas.openxmlformats.org/officeDocument/2006/relationships/hyperlink" Target="https://stat.gov.pl/metainformacje/slownik-pojec/pojecia-stosowane-w-statystyce-publicznej/2118,pojecie.html" TargetMode="External"/><Relationship Id="rId30" Type="http://schemas.openxmlformats.org/officeDocument/2006/relationships/hyperlink" Target="https://stat.gov.pl/obszary-tematyczne/warunki-zycia/ubostwo-pomoc-spoleczna/zaklady-stacjonarne-pomocy-spolecznej-w-2019-roku,18,4.html" TargetMode="External"/><Relationship Id="rId35" Type="http://schemas.openxmlformats.org/officeDocument/2006/relationships/hyperlink" Target="https://stat.gov.pl/metainformacje/slownik-pojec/pojecia-stosowane-w-statystyce-publicznej/1353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yperlink" Target="https://twitter.com/Wroclaw_STAT" TargetMode="External"/><Relationship Id="rId25" Type="http://schemas.openxmlformats.org/officeDocument/2006/relationships/hyperlink" Target="https://stat.gov.pl/metainformacje/slownik-pojec/pojecia-stosowane-w-statystyce-publicznej/1353,pojecie.html" TargetMode="Externa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yperlink" Target="https://stat.gov.pl/metainformacje/slownik-pojec/pojecia-stosowane-w-statystyce-publicznej/1919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630326-6F9C-41A2-B858-272AFA25A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</Pages>
  <Words>588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28</cp:revision>
  <cp:lastPrinted>2020-05-25T18:27:00Z</cp:lastPrinted>
  <dcterms:created xsi:type="dcterms:W3CDTF">2020-05-25T17:29:00Z</dcterms:created>
  <dcterms:modified xsi:type="dcterms:W3CDTF">2020-05-27T05:44:00Z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